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2AE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бюджетное дошкольное образовательное учреждение </w:t>
      </w:r>
      <w:r w:rsidR="00C246ED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«Полтавский детский сад</w:t>
      </w:r>
      <w:r w:rsidR="00DB32AE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«Родничок</w:t>
      </w:r>
      <w:r w:rsidR="00C246ED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» Полтавского района Омской области</w:t>
      </w: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0219" w:rsidRPr="005319B3" w:rsidRDefault="00830219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0219" w:rsidRPr="005319B3" w:rsidRDefault="00830219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0219" w:rsidRPr="005319B3" w:rsidRDefault="00830219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43" w:rsidRPr="005319B3" w:rsidRDefault="00F92543" w:rsidP="00830219">
      <w:pPr>
        <w:tabs>
          <w:tab w:val="left" w:pos="588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56A0" w:rsidRPr="005319B3" w:rsidRDefault="000327E3" w:rsidP="00830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319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Развивающие возможности </w:t>
      </w:r>
      <w:r w:rsidR="00C246ED" w:rsidRPr="005319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развивающей предметно – пространственной среды</w:t>
      </w:r>
      <w:r w:rsidR="00830219" w:rsidRPr="005319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(РППС) </w:t>
      </w:r>
      <w:r w:rsidRPr="005319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формированию инже</w:t>
      </w:r>
      <w:r w:rsidR="00C246ED" w:rsidRPr="005319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нерных компетенций дошкольников</w:t>
      </w: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0219" w:rsidRPr="005319B3" w:rsidRDefault="00830219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46ED" w:rsidRPr="005319B3" w:rsidRDefault="00F92543" w:rsidP="0083021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1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Авторы - разработчики:</w:t>
      </w:r>
    </w:p>
    <w:p w:rsidR="00F92543" w:rsidRPr="005319B3" w:rsidRDefault="00F92543" w:rsidP="0083021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Шпан</w:t>
      </w:r>
      <w:proofErr w:type="spellEnd"/>
      <w:r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Наталья </w:t>
      </w:r>
      <w:proofErr w:type="spellStart"/>
      <w:r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Эдмундовна</w:t>
      </w:r>
      <w:proofErr w:type="spellEnd"/>
      <w:r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F92543" w:rsidRPr="005319B3" w:rsidRDefault="00F92543" w:rsidP="0083021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воспитатель, высшая квалификационная категория, </w:t>
      </w:r>
    </w:p>
    <w:p w:rsidR="00F92543" w:rsidRPr="005319B3" w:rsidRDefault="00F92543" w:rsidP="008302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Фучуджи</w:t>
      </w:r>
      <w:proofErr w:type="spellEnd"/>
      <w:r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Анна Петровна, логопед</w:t>
      </w: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5079" w:rsidRPr="005319B3" w:rsidRDefault="001D5079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0219" w:rsidRPr="005319B3" w:rsidRDefault="00830219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2543" w:rsidRPr="005319B3" w:rsidRDefault="00F92543" w:rsidP="00830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0219" w:rsidRPr="005319B3" w:rsidRDefault="00C246ED" w:rsidP="00830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2025г.</w:t>
      </w:r>
    </w:p>
    <w:p w:rsidR="00034827" w:rsidRPr="005319B3" w:rsidRDefault="00830219" w:rsidP="0083021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9B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ab/>
      </w:r>
      <w:r w:rsidR="000125BE" w:rsidRPr="005319B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Аннотация: </w:t>
      </w:r>
      <w:r w:rsidR="00AA22A8" w:rsidRPr="005319B3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М</w:t>
      </w:r>
      <w:r w:rsidR="000125BE" w:rsidRPr="005319B3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етодическая разработка знакомит </w:t>
      </w:r>
      <w:r w:rsidR="000125BE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педагогов </w:t>
      </w:r>
      <w:r w:rsidR="000125BE" w:rsidRPr="005319B3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с формированием </w:t>
      </w:r>
      <w:r w:rsidR="000125BE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инженерных компетенций дошкольников с </w:t>
      </w:r>
      <w:r w:rsidR="00AA22A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помощью</w:t>
      </w:r>
      <w:r w:rsidR="001E4E20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Развивающей предметно – пространственной среды</w:t>
      </w:r>
      <w:r w:rsidR="000125BE" w:rsidRPr="005319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4339C7" w:rsidRPr="005319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60785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</w:t>
      </w:r>
      <w:r w:rsidR="001B4E26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Федеральной образовательной программы </w:t>
      </w:r>
      <w:r w:rsidR="00D60785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дошкольного образования предполагает овладение детьми дошкольного возраста начальными сведениями об</w:t>
      </w:r>
      <w:r w:rsidR="004339C7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785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инженерном образовании</w:t>
      </w:r>
      <w:r w:rsidR="001B4E26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339C7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0B64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Инженерное мышление </w:t>
      </w:r>
      <w:r w:rsidR="004339C7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формирует не только</w:t>
      </w:r>
      <w:r w:rsidR="001E4E20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39C7" w:rsidRPr="005319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творческий  интеллект</w:t>
      </w:r>
      <w:r w:rsidR="00850B64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</w:t>
      </w:r>
      <w:r w:rsidR="004339C7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 самостоятельное мышление и самоконтроль</w:t>
      </w:r>
      <w:r w:rsidR="00850B64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339C7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4E20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Это позволяет</w:t>
      </w:r>
      <w:r w:rsidR="004339C7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070B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расширить</w:t>
      </w:r>
      <w:r w:rsidR="00D60785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пон</w:t>
      </w:r>
      <w:r w:rsidR="00034827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имание инженерных основ у детей;</w:t>
      </w:r>
      <w:r w:rsidR="004339C7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4E20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повышает</w:t>
      </w:r>
      <w:r w:rsidR="004339C7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070B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уровень </w:t>
      </w:r>
      <w:r w:rsidR="0088070B" w:rsidRPr="005319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творческих способностей детей старшего дошкольного возраста</w:t>
      </w:r>
      <w:r w:rsidR="004339C7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1E4E20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="0088070B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мот</w:t>
      </w:r>
      <w:r w:rsidR="004339C7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ивация, интеллект, вдохновение; </w:t>
      </w:r>
      <w:r w:rsidR="0088070B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готовит </w:t>
      </w:r>
      <w:r w:rsidR="004339C7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дошкольников </w:t>
      </w:r>
      <w:r w:rsidR="0088070B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к обучению в области инженерии. </w:t>
      </w:r>
      <w:r w:rsidR="00AA22A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</w:t>
      </w:r>
      <w:r w:rsidR="00034827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AA22A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дошкольное образование </w:t>
      </w:r>
      <w:r w:rsidR="004339C7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первое </w:t>
      </w:r>
      <w:r w:rsidR="00AA22A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звено образовательной цепи, на котором закладывается </w:t>
      </w:r>
      <w:r w:rsidR="001E4E20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 </w:t>
      </w:r>
      <w:r w:rsidR="00AA22A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будущей личности.</w:t>
      </w:r>
      <w:r w:rsidR="001E4E20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Одной из задач </w:t>
      </w:r>
      <w:r w:rsidR="004D34A9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 дошкольного образования</w:t>
      </w:r>
      <w:r w:rsidR="004339C7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34A9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A22A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воспитать человека творческого, с креативным мышлением, </w:t>
      </w:r>
      <w:r w:rsidR="001E4E20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сможет </w:t>
      </w:r>
      <w:r w:rsidR="00AA22A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ориентироваться в мире тех</w:t>
      </w:r>
      <w:r w:rsidR="001E4E20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нической оснащенности и уметь</w:t>
      </w:r>
      <w:r w:rsidR="00AA22A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самостоятельно создавать новые технические формы. </w:t>
      </w:r>
      <w:r w:rsidR="008B49CF" w:rsidRPr="005319B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Поэтому, </w:t>
      </w:r>
      <w:r w:rsidR="00F12FBF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>мы пришли к выводу</w:t>
      </w:r>
      <w:r w:rsidR="008B49CF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</w:t>
      </w:r>
      <w:r w:rsidR="00806BE8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</w:t>
      </w:r>
      <w:r w:rsidR="008B49CF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</w:t>
      </w:r>
      <w:r w:rsidR="00806BE8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адача</w:t>
      </w:r>
      <w:r w:rsidR="00F12FBF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</w:t>
      </w:r>
      <w:r w:rsidR="00806BE8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шего детского сада </w:t>
      </w:r>
      <w:r w:rsidR="00F12FBF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использовать имеющиеся условия, знания и образовательные технологии в получении детьми практических умений для дальнейшего развития</w:t>
      </w:r>
      <w:r w:rsidR="001E4E2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инженерного мышления</w:t>
      </w:r>
      <w:r w:rsidR="00F12FBF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</w:p>
    <w:p w:rsidR="00F12FBF" w:rsidRPr="005319B3" w:rsidRDefault="00830219" w:rsidP="0083021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r w:rsidR="001E4E2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Образовательная</w:t>
      </w:r>
      <w:r w:rsidR="00B93195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деятельность </w:t>
      </w:r>
      <w:r w:rsidR="00F12FBF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совместные виды деятельности</w:t>
      </w:r>
      <w:r w:rsidR="008B49CF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1E4E2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ежедневно, способствуют</w:t>
      </w:r>
      <w:r w:rsidR="00F12FBF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развитию у детей конструктивных, исследовательских, творческих способностей.</w:t>
      </w:r>
    </w:p>
    <w:p w:rsidR="000125BE" w:rsidRPr="005319B3" w:rsidRDefault="000125BE" w:rsidP="0083021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5319B3">
        <w:rPr>
          <w:rStyle w:val="c1"/>
          <w:b/>
          <w:color w:val="000000" w:themeColor="text1"/>
          <w:sz w:val="28"/>
          <w:szCs w:val="28"/>
        </w:rPr>
        <w:t>Ключевые слова:</w:t>
      </w:r>
      <w:r w:rsidR="001B4E26" w:rsidRPr="005319B3">
        <w:rPr>
          <w:rStyle w:val="c1"/>
          <w:color w:val="000000" w:themeColor="text1"/>
          <w:sz w:val="28"/>
          <w:szCs w:val="28"/>
        </w:rPr>
        <w:t xml:space="preserve"> инженерные компетенции</w:t>
      </w:r>
      <w:r w:rsidRPr="005319B3">
        <w:rPr>
          <w:rStyle w:val="c1"/>
          <w:color w:val="000000" w:themeColor="text1"/>
          <w:sz w:val="28"/>
          <w:szCs w:val="28"/>
        </w:rPr>
        <w:t>;</w:t>
      </w:r>
      <w:r w:rsidR="001B4E26" w:rsidRPr="005319B3">
        <w:rPr>
          <w:rStyle w:val="c1"/>
          <w:color w:val="000000" w:themeColor="text1"/>
          <w:sz w:val="28"/>
          <w:szCs w:val="28"/>
        </w:rPr>
        <w:t xml:space="preserve"> инженерное мышление</w:t>
      </w:r>
      <w:r w:rsidRPr="005319B3">
        <w:rPr>
          <w:rStyle w:val="c1"/>
          <w:color w:val="000000" w:themeColor="text1"/>
          <w:sz w:val="28"/>
          <w:szCs w:val="28"/>
        </w:rPr>
        <w:t xml:space="preserve">; </w:t>
      </w:r>
      <w:r w:rsidR="00E63CAF" w:rsidRPr="005319B3">
        <w:rPr>
          <w:rStyle w:val="c1"/>
          <w:color w:val="000000" w:themeColor="text1"/>
          <w:sz w:val="28"/>
          <w:szCs w:val="28"/>
        </w:rPr>
        <w:t>инженерия.</w:t>
      </w:r>
    </w:p>
    <w:p w:rsidR="007856A0" w:rsidRPr="005319B3" w:rsidRDefault="00830219" w:rsidP="008302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7856A0" w:rsidRPr="005319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Как мы знаем слово «Инженер» означает</w:t>
      </w:r>
      <w:r w:rsidR="004339C7" w:rsidRPr="005319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4339C7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изобретатель, </w:t>
      </w:r>
      <w:r w:rsidR="007856A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="004339C7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сследователь, строитель, творец</w:t>
      </w:r>
      <w:r w:rsidR="00B55B45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Это </w:t>
      </w:r>
      <w:r w:rsidR="007856A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человек, который </w:t>
      </w:r>
      <w:r w:rsidR="001E4E2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владеет</w:t>
      </w:r>
      <w:r w:rsidR="007856A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мы</w:t>
      </w:r>
      <w:r w:rsidR="001E4E2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слительными способностями, умеет</w:t>
      </w:r>
      <w:r w:rsidR="007856A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исследовать, анализировать, проектировать свою деятельность. </w:t>
      </w:r>
    </w:p>
    <w:p w:rsidR="007856A0" w:rsidRPr="005319B3" w:rsidRDefault="001B4E26" w:rsidP="0083021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Поэтому, </w:t>
      </w:r>
      <w:r w:rsidR="001E4E2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важны</w:t>
      </w:r>
      <w:r w:rsidR="007856A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 факторов формирования инженерных компетенций </w:t>
      </w:r>
      <w:r w:rsidR="004D34A9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дошкольного возраста, </w:t>
      </w:r>
      <w:r w:rsidR="007856A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является окружающая </w:t>
      </w:r>
      <w:r w:rsidR="007856A0" w:rsidRPr="005319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среда</w:t>
      </w:r>
      <w:r w:rsidR="007856A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которой ребенок </w:t>
      </w:r>
      <w:r w:rsidR="007856A0" w:rsidRPr="00531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сможет развивать инженерное мышление. </w:t>
      </w:r>
      <w:r w:rsidR="00DE1E44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Один из видов </w:t>
      </w:r>
      <w:r w:rsidR="007856A0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деятельности для развития инженерного мышления дошкольников,</w:t>
      </w:r>
      <w:r w:rsidR="004D34A9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является,</w:t>
      </w:r>
      <w:r w:rsidR="007856A0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конструирование.</w:t>
      </w:r>
      <w:r w:rsidR="00B55B45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E1E44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Приобретая конструктивный опыт дети</w:t>
      </w:r>
      <w:r w:rsidR="007856A0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реализуют свои технические решения, проявляют находчивость и изобретательность, экспериментируют, а затем </w:t>
      </w:r>
      <w:r w:rsidR="004D34A9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обыгрывают и </w:t>
      </w:r>
      <w:r w:rsidR="007856A0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совершенствуют свои постройки. </w:t>
      </w:r>
      <w:r w:rsidR="00DE1E44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r w:rsidR="007856A0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является началом технического, а </w:t>
      </w:r>
      <w:r w:rsidR="00EE74F3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дальнейшем </w:t>
      </w:r>
      <w:r w:rsidR="007856A0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инженерного мышления.</w:t>
      </w:r>
      <w:r w:rsidR="00B55B45" w:rsidRPr="005319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856A0" w:rsidRPr="00531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условий по развитию у дошкольников предпосылок инженерного мышления в нашей группе мы используем </w:t>
      </w:r>
      <w:r w:rsidR="007856A0" w:rsidRPr="00531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разные виды конструктора: </w:t>
      </w:r>
    </w:p>
    <w:p w:rsidR="007856A0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319B3">
        <w:rPr>
          <w:b/>
          <w:color w:val="000000" w:themeColor="text1"/>
          <w:sz w:val="28"/>
          <w:szCs w:val="28"/>
          <w:shd w:val="clear" w:color="auto" w:fill="FFFFFF"/>
        </w:rPr>
        <w:t>Кубики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>. У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куб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 xml:space="preserve">иков есть ряд преимуществ: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 xml:space="preserve">между собой 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 xml:space="preserve">они не сцепляются; 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>от ру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к ребёнка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>требуют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 большей ловкости и аккуратности. О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ни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>формируют представления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о физических понятиях 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>-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равновесии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 xml:space="preserve">, силе притяжения, весе, форме;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не навязывают ребёнку готовых решений, дают 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большую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возможность создавать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 xml:space="preserve">постройки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самому</w:t>
      </w:r>
      <w:r w:rsidR="00351520" w:rsidRPr="005319B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856A0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319B3">
        <w:rPr>
          <w:b/>
          <w:color w:val="000000" w:themeColor="text1"/>
          <w:sz w:val="28"/>
          <w:szCs w:val="28"/>
          <w:shd w:val="clear" w:color="auto" w:fill="FFFFFF"/>
        </w:rPr>
        <w:t xml:space="preserve"> Строительные наборы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. В </w:t>
      </w:r>
      <w:r w:rsidR="00351520" w:rsidRPr="005319B3">
        <w:rPr>
          <w:color w:val="000000" w:themeColor="text1"/>
          <w:sz w:val="28"/>
          <w:szCs w:val="28"/>
          <w:shd w:val="clear" w:color="auto" w:fill="FFFFFF"/>
        </w:rPr>
        <w:t xml:space="preserve">таких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игровых наборах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>есть разноцвет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ные блоки и фигуры: бруски, арки, кирпи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>чи, цилиндры, дуги, треугольные призмы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и конусы. С помощью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 xml:space="preserve">данного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комплекта можно построить просто башню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 xml:space="preserve"> или дом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, а можно проявить фантазию и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 xml:space="preserve">сконструировать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целый замок с крышами и окнами. А также можно творить</w:t>
      </w:r>
      <w:r w:rsidR="00772A67" w:rsidRPr="005319B3">
        <w:rPr>
          <w:color w:val="000000" w:themeColor="text1"/>
          <w:sz w:val="28"/>
          <w:szCs w:val="28"/>
          <w:shd w:val="clear" w:color="auto" w:fill="FFFFFF"/>
        </w:rPr>
        <w:t>,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E5CB4" w:rsidRPr="005319B3">
        <w:rPr>
          <w:color w:val="000000" w:themeColor="text1"/>
          <w:sz w:val="28"/>
          <w:szCs w:val="28"/>
          <w:shd w:val="clear" w:color="auto" w:fill="FFFFFF"/>
        </w:rPr>
        <w:t xml:space="preserve">используя </w:t>
      </w:r>
      <w:r w:rsidR="00772A67" w:rsidRPr="005319B3">
        <w:rPr>
          <w:color w:val="000000" w:themeColor="text1"/>
          <w:sz w:val="28"/>
          <w:szCs w:val="28"/>
          <w:shd w:val="clear" w:color="auto" w:fill="FFFFFF"/>
        </w:rPr>
        <w:t xml:space="preserve">свой </w:t>
      </w:r>
      <w:r w:rsidR="00BE5CB4" w:rsidRPr="005319B3">
        <w:rPr>
          <w:color w:val="000000" w:themeColor="text1"/>
          <w:sz w:val="28"/>
          <w:szCs w:val="28"/>
          <w:shd w:val="clear" w:color="auto" w:fill="FFFFFF"/>
        </w:rPr>
        <w:t>чертеж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, с помощью </w:t>
      </w:r>
      <w:r w:rsidRPr="005319B3">
        <w:rPr>
          <w:color w:val="000000" w:themeColor="text1"/>
          <w:sz w:val="28"/>
          <w:szCs w:val="28"/>
        </w:rPr>
        <w:t xml:space="preserve">которого развивается наглядное моделирование, так как </w:t>
      </w:r>
      <w:r w:rsidR="00C96CC4" w:rsidRPr="005319B3">
        <w:rPr>
          <w:color w:val="000000" w:themeColor="text1"/>
          <w:sz w:val="28"/>
          <w:szCs w:val="28"/>
        </w:rPr>
        <w:t xml:space="preserve">требуется </w:t>
      </w:r>
      <w:r w:rsidRPr="005319B3">
        <w:rPr>
          <w:color w:val="000000" w:themeColor="text1"/>
          <w:sz w:val="28"/>
          <w:szCs w:val="28"/>
        </w:rPr>
        <w:t>соотнести размер, цвет, форму</w:t>
      </w:r>
      <w:r w:rsidR="00EE74F3" w:rsidRPr="005319B3">
        <w:rPr>
          <w:color w:val="000000" w:themeColor="text1"/>
          <w:sz w:val="28"/>
          <w:szCs w:val="28"/>
        </w:rPr>
        <w:t xml:space="preserve"> деталей и скомбинировать их. Во время </w:t>
      </w:r>
      <w:r w:rsidRPr="005319B3">
        <w:rPr>
          <w:color w:val="000000" w:themeColor="text1"/>
          <w:sz w:val="28"/>
          <w:szCs w:val="28"/>
        </w:rPr>
        <w:t>работы дети рассматривают чертежи, отвечают на вопросы: «Что нарисовано на</w:t>
      </w:r>
      <w:r w:rsidR="00B55B45" w:rsidRPr="005319B3">
        <w:rPr>
          <w:color w:val="000000" w:themeColor="text1"/>
          <w:sz w:val="28"/>
          <w:szCs w:val="28"/>
        </w:rPr>
        <w:t xml:space="preserve"> чертеже</w:t>
      </w:r>
      <w:r w:rsidR="00C96CC4" w:rsidRPr="005319B3">
        <w:rPr>
          <w:color w:val="000000" w:themeColor="text1"/>
          <w:sz w:val="28"/>
          <w:szCs w:val="28"/>
        </w:rPr>
        <w:t>?</w:t>
      </w:r>
      <w:r w:rsidRPr="005319B3">
        <w:rPr>
          <w:color w:val="000000" w:themeColor="text1"/>
          <w:sz w:val="28"/>
          <w:szCs w:val="28"/>
        </w:rPr>
        <w:t>», «</w:t>
      </w:r>
      <w:r w:rsidR="00C96CC4" w:rsidRPr="005319B3">
        <w:rPr>
          <w:color w:val="000000" w:themeColor="text1"/>
          <w:sz w:val="28"/>
          <w:szCs w:val="28"/>
        </w:rPr>
        <w:t>Какие детали необходимы для постройки</w:t>
      </w:r>
      <w:r w:rsidRPr="005319B3">
        <w:rPr>
          <w:color w:val="000000" w:themeColor="text1"/>
          <w:sz w:val="28"/>
          <w:szCs w:val="28"/>
        </w:rPr>
        <w:t>?»</w:t>
      </w:r>
    </w:p>
    <w:p w:rsidR="007856A0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 xml:space="preserve">В нашей группе есть разнообразные наборы </w:t>
      </w:r>
      <w:proofErr w:type="spellStart"/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Лего</w:t>
      </w:r>
      <w:proofErr w:type="spellEnd"/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:</w:t>
      </w:r>
    </w:p>
    <w:p w:rsidR="0014236A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color w:val="000000" w:themeColor="text1"/>
          <w:sz w:val="28"/>
          <w:szCs w:val="28"/>
          <w:shd w:val="clear" w:color="auto" w:fill="FFFFFF"/>
        </w:rPr>
      </w:pPr>
      <w:r w:rsidRPr="005319B3">
        <w:rPr>
          <w:b/>
          <w:color w:val="000000" w:themeColor="text1"/>
          <w:sz w:val="28"/>
          <w:szCs w:val="28"/>
          <w:shd w:val="clear" w:color="auto" w:fill="FFFFFF"/>
        </w:rPr>
        <w:t xml:space="preserve">Конструктор </w:t>
      </w:r>
      <w:proofErr w:type="spellStart"/>
      <w:r w:rsidRPr="005319B3">
        <w:rPr>
          <w:b/>
          <w:color w:val="000000" w:themeColor="text1"/>
          <w:sz w:val="28"/>
          <w:szCs w:val="28"/>
          <w:shd w:val="clear" w:color="auto" w:fill="FFFFFF"/>
        </w:rPr>
        <w:t>Лего</w:t>
      </w:r>
      <w:proofErr w:type="spellEnd"/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для ребёнка - это восторг,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>который сменяет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ся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 любопытством,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 xml:space="preserve">огромный 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>мир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>фантазий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C96CC4" w:rsidRPr="005319B3">
        <w:rPr>
          <w:color w:val="000000" w:themeColor="text1"/>
          <w:sz w:val="28"/>
          <w:szCs w:val="28"/>
          <w:shd w:val="clear" w:color="auto" w:fill="FFFFFF"/>
        </w:rPr>
        <w:t>необходимый для развития мышления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.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D2800" w:rsidRPr="005319B3">
        <w:rPr>
          <w:color w:val="000000" w:themeColor="text1"/>
          <w:sz w:val="28"/>
          <w:szCs w:val="28"/>
        </w:rPr>
        <w:t xml:space="preserve">Это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города с 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 xml:space="preserve">прекрасными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жителями, аэропорты, военные корабли, железные дороги, замки с 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 xml:space="preserve">непобедимыми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рыцарями и 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 xml:space="preserve">красивыми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принцессами, 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 xml:space="preserve">необычные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домики с 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 xml:space="preserve">целым семейством и многое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другое. </w:t>
      </w:r>
      <w:r w:rsidR="00B452AC" w:rsidRPr="005319B3">
        <w:rPr>
          <w:color w:val="000000" w:themeColor="text1"/>
          <w:sz w:val="28"/>
          <w:szCs w:val="28"/>
          <w:shd w:val="clear" w:color="auto" w:fill="FFFFFF"/>
        </w:rPr>
        <w:t xml:space="preserve">С помощью тематического конструктора ребёнок знакомится с животным 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>миром, создавая фермы и зоопарк;</w:t>
      </w:r>
      <w:r w:rsidR="00B452AC" w:rsidRPr="005319B3">
        <w:rPr>
          <w:color w:val="000000" w:themeColor="text1"/>
          <w:sz w:val="28"/>
          <w:szCs w:val="28"/>
          <w:shd w:val="clear" w:color="auto" w:fill="FFFFFF"/>
        </w:rPr>
        <w:t xml:space="preserve"> знакомится с элементами архитектуры при </w:t>
      </w:r>
      <w:r w:rsidR="0014236A" w:rsidRPr="005319B3">
        <w:rPr>
          <w:color w:val="000000" w:themeColor="text1"/>
          <w:sz w:val="28"/>
          <w:szCs w:val="28"/>
          <w:shd w:val="clear" w:color="auto" w:fill="FFFFFF"/>
        </w:rPr>
        <w:t xml:space="preserve">конструировании </w:t>
      </w:r>
      <w:r w:rsidR="00B452AC" w:rsidRPr="005319B3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зданий, а также знакомится с профессиями людей. 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>Всё это ребёнок получает не сразу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, а 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>постепенно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>.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>Собирая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из мельчайших деталей</w:t>
      </w:r>
      <w:r w:rsidR="00772A67" w:rsidRPr="005319B3">
        <w:rPr>
          <w:color w:val="000000" w:themeColor="text1"/>
          <w:sz w:val="28"/>
          <w:szCs w:val="28"/>
          <w:shd w:val="clear" w:color="auto" w:fill="FFFFFF"/>
        </w:rPr>
        <w:t xml:space="preserve"> в старшем дошкольном возрасте и крупных деталей в младшем возрасте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>представляет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себя настоящим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 xml:space="preserve"> инженером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5319B3">
        <w:rPr>
          <w:color w:val="000000" w:themeColor="text1"/>
          <w:sz w:val="28"/>
          <w:szCs w:val="28"/>
          <w:shd w:val="clear" w:color="auto" w:fill="FFFFFF"/>
        </w:rPr>
        <w:t>Лего</w:t>
      </w:r>
      <w:proofErr w:type="spellEnd"/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C427E" w:rsidRPr="005319B3">
        <w:rPr>
          <w:color w:val="000000" w:themeColor="text1"/>
          <w:sz w:val="28"/>
          <w:szCs w:val="28"/>
          <w:shd w:val="clear" w:color="auto" w:fill="FFFFFF"/>
        </w:rPr>
        <w:t>-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это игрушка, </w:t>
      </w:r>
      <w:r w:rsidR="00EE74F3" w:rsidRPr="005319B3">
        <w:rPr>
          <w:color w:val="000000" w:themeColor="text1"/>
          <w:sz w:val="28"/>
          <w:szCs w:val="28"/>
          <w:shd w:val="clear" w:color="auto" w:fill="FFFFFF"/>
        </w:rPr>
        <w:t>которую одинаково обожают  и мальчишки, и девчонки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.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Ведь эти конструкторы предоставляют 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 xml:space="preserve">большие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возможности для моде</w:t>
      </w:r>
      <w:r w:rsidR="00AD2800" w:rsidRPr="005319B3">
        <w:rPr>
          <w:color w:val="000000" w:themeColor="text1"/>
          <w:sz w:val="28"/>
          <w:szCs w:val="28"/>
          <w:shd w:val="clear" w:color="auto" w:fill="FFFFFF"/>
        </w:rPr>
        <w:t>лирования. Можно построить свой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необыкновенный мир, ощущая гордость за собственные творения.</w:t>
      </w:r>
    </w:p>
    <w:p w:rsidR="00F27C0F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 xml:space="preserve">Конструктор «Развивающий блочный».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 Конструктор многофункционален. Цветной блочный конструктор это весёлая, интересная и полезная любимая игра для детей. </w:t>
      </w:r>
      <w:r w:rsidR="00BE5CB4" w:rsidRPr="005319B3">
        <w:rPr>
          <w:color w:val="000000" w:themeColor="text1"/>
          <w:sz w:val="28"/>
          <w:szCs w:val="28"/>
          <w:shd w:val="clear" w:color="auto" w:fill="FFFFFF"/>
        </w:rPr>
        <w:t>Пластиковые блоки просты в использовании и дают волю фантазии</w:t>
      </w:r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 и воображения</w:t>
      </w:r>
      <w:r w:rsidR="00BE5CB4" w:rsidRPr="005319B3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gramStart"/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>Самое</w:t>
      </w:r>
      <w:proofErr w:type="gramEnd"/>
      <w:r w:rsidR="00B55B45" w:rsidRPr="005319B3">
        <w:rPr>
          <w:color w:val="000000" w:themeColor="text1"/>
          <w:sz w:val="28"/>
          <w:szCs w:val="28"/>
          <w:shd w:val="clear" w:color="auto" w:fill="FFFFFF"/>
        </w:rPr>
        <w:t xml:space="preserve"> важное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при работе с этим конструктором</w:t>
      </w:r>
      <w:r w:rsidR="00F27C0F" w:rsidRPr="005319B3">
        <w:rPr>
          <w:color w:val="000000" w:themeColor="text1"/>
          <w:sz w:val="28"/>
          <w:szCs w:val="28"/>
          <w:shd w:val="clear" w:color="auto" w:fill="FFFFFF"/>
        </w:rPr>
        <w:t>,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ребёнок может не только конструировать по образцу, но и строить по собственному замыслу</w:t>
      </w:r>
      <w:r w:rsidR="00F27C0F" w:rsidRPr="005319B3">
        <w:rPr>
          <w:color w:val="000000" w:themeColor="text1"/>
          <w:sz w:val="28"/>
          <w:szCs w:val="28"/>
          <w:shd w:val="clear" w:color="auto" w:fill="FFFFFF"/>
        </w:rPr>
        <w:t>. Это</w:t>
      </w:r>
      <w:r w:rsidR="0014236A" w:rsidRPr="005319B3">
        <w:rPr>
          <w:color w:val="000000" w:themeColor="text1"/>
          <w:sz w:val="28"/>
          <w:szCs w:val="28"/>
          <w:shd w:val="clear" w:color="auto" w:fill="FFFFFF"/>
        </w:rPr>
        <w:t xml:space="preserve"> является хорошей основой для начинающего инженера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7856A0" w:rsidRPr="005319B3" w:rsidRDefault="007C427E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319B3">
        <w:rPr>
          <w:b/>
          <w:color w:val="000000" w:themeColor="text1"/>
          <w:sz w:val="28"/>
          <w:szCs w:val="28"/>
          <w:shd w:val="clear" w:color="auto" w:fill="FFFFFF"/>
        </w:rPr>
        <w:t xml:space="preserve">Конструктор </w:t>
      </w:r>
      <w:r w:rsidR="007856A0"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«Вафли»</w:t>
      </w:r>
      <w:r w:rsidR="00F27C0F"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7856A0" w:rsidRPr="005319B3">
        <w:rPr>
          <w:color w:val="000000" w:themeColor="text1"/>
          <w:sz w:val="28"/>
          <w:szCs w:val="28"/>
          <w:shd w:val="clear" w:color="auto" w:fill="FFFFFF"/>
        </w:rPr>
        <w:t>Развивает мелкую моторику, прост</w:t>
      </w:r>
      <w:r w:rsidR="00F27C0F" w:rsidRPr="005319B3">
        <w:rPr>
          <w:color w:val="000000" w:themeColor="text1"/>
          <w:sz w:val="28"/>
          <w:szCs w:val="28"/>
          <w:shd w:val="clear" w:color="auto" w:fill="FFFFFF"/>
        </w:rPr>
        <w:t>ранственное мышление и фантазию, а так же с</w:t>
      </w:r>
      <w:r w:rsidR="007856A0" w:rsidRPr="005319B3">
        <w:rPr>
          <w:color w:val="000000" w:themeColor="text1"/>
          <w:sz w:val="28"/>
          <w:szCs w:val="28"/>
          <w:shd w:val="clear" w:color="auto" w:fill="FFFFFF"/>
        </w:rPr>
        <w:t xml:space="preserve">пособствует развитию </w:t>
      </w:r>
      <w:r w:rsidR="003A10CC" w:rsidRPr="005319B3">
        <w:rPr>
          <w:color w:val="000000" w:themeColor="text1"/>
          <w:sz w:val="28"/>
          <w:szCs w:val="28"/>
          <w:shd w:val="clear" w:color="auto" w:fill="FFFFFF"/>
        </w:rPr>
        <w:t xml:space="preserve">социально </w:t>
      </w:r>
      <w:r w:rsidR="00F27C0F" w:rsidRPr="005319B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3A10CC" w:rsidRPr="005319B3">
        <w:rPr>
          <w:color w:val="000000" w:themeColor="text1"/>
          <w:sz w:val="28"/>
          <w:szCs w:val="28"/>
          <w:shd w:val="clear" w:color="auto" w:fill="FFFFFF"/>
        </w:rPr>
        <w:t xml:space="preserve">эмоциональных навыков и навыков конструирования, </w:t>
      </w:r>
      <w:r w:rsidR="007856A0" w:rsidRPr="005319B3">
        <w:rPr>
          <w:color w:val="000000" w:themeColor="text1"/>
          <w:sz w:val="28"/>
          <w:szCs w:val="28"/>
          <w:shd w:val="clear" w:color="auto" w:fill="FFFFFF"/>
        </w:rPr>
        <w:t>стимулирует творческую активность ребёнка.</w:t>
      </w:r>
    </w:p>
    <w:p w:rsidR="007856A0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Магнитный конструктор помогае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т развить фантазию и воображение</w:t>
      </w:r>
      <w:r w:rsidR="00830B13" w:rsidRPr="005319B3">
        <w:rPr>
          <w:color w:val="000000" w:themeColor="text1"/>
          <w:sz w:val="28"/>
          <w:szCs w:val="28"/>
          <w:shd w:val="clear" w:color="auto" w:fill="FFFFFF"/>
        </w:rPr>
        <w:t>,</w:t>
      </w:r>
      <w:r w:rsidR="00F27C0F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62C91" w:rsidRPr="005319B3">
        <w:rPr>
          <w:color w:val="000000" w:themeColor="text1"/>
          <w:sz w:val="28"/>
          <w:szCs w:val="28"/>
          <w:shd w:val="clear" w:color="auto" w:fill="FFFFFF"/>
        </w:rPr>
        <w:t>учит детей работать в команде, если строить вместе с друзьями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. Детали соединяются между собой при помощи магнитов. Помогает мыслить неста</w:t>
      </w:r>
      <w:r w:rsidR="00F27C0F" w:rsidRPr="005319B3">
        <w:rPr>
          <w:color w:val="000000" w:themeColor="text1"/>
          <w:sz w:val="28"/>
          <w:szCs w:val="28"/>
          <w:shd w:val="clear" w:color="auto" w:fill="FFFFFF"/>
        </w:rPr>
        <w:t>ндартно и развивать креативное мышление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856A0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Конструктор «</w:t>
      </w:r>
      <w:r w:rsidR="00F27C0F"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Р</w:t>
      </w:r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азноцветные ролики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»</w:t>
      </w:r>
      <w:r w:rsidR="003A10CC" w:rsidRPr="005319B3">
        <w:rPr>
          <w:color w:val="000000" w:themeColor="text1"/>
          <w:sz w:val="28"/>
          <w:szCs w:val="28"/>
          <w:shd w:val="clear" w:color="auto" w:fill="FFFFFF"/>
        </w:rPr>
        <w:t>.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 Развивающий игровой конструктор, уникален благодаря своим оригинальным деталям</w:t>
      </w:r>
      <w:r w:rsidR="00830B13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A10CC" w:rsidRPr="005319B3">
        <w:rPr>
          <w:color w:val="000000" w:themeColor="text1"/>
          <w:sz w:val="28"/>
          <w:szCs w:val="28"/>
          <w:shd w:val="clear" w:color="auto" w:fill="FFFFFF"/>
        </w:rPr>
        <w:t>-</w:t>
      </w:r>
      <w:r w:rsidR="007C427E" w:rsidRPr="005319B3">
        <w:rPr>
          <w:color w:val="000000" w:themeColor="text1"/>
          <w:sz w:val="28"/>
          <w:szCs w:val="28"/>
          <w:shd w:val="clear" w:color="auto" w:fill="FFFFFF"/>
        </w:rPr>
        <w:t xml:space="preserve"> круглым цветным роликам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. Детали соединяются легко, крепко держатся, обладают высокими </w:t>
      </w:r>
      <w:r w:rsidR="00F27C0F" w:rsidRPr="005319B3">
        <w:rPr>
          <w:color w:val="000000" w:themeColor="text1"/>
          <w:sz w:val="28"/>
          <w:szCs w:val="28"/>
          <w:shd w:val="clear" w:color="auto" w:fill="FFFFFF"/>
        </w:rPr>
        <w:t>тактильными свойствами, приятные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на ощупь. Конструктор "Цветные ролики" развивает логику, мелкую моторику рук, пространственное мышление, усидчивость, умение работать по образцу, развивает воображение.</w:t>
      </w:r>
    </w:p>
    <w:p w:rsidR="007856A0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Болтовые конструкторы могут быть пластмассовым</w:t>
      </w:r>
      <w:r w:rsidRPr="005319B3">
        <w:rPr>
          <w:b/>
          <w:color w:val="000000" w:themeColor="text1"/>
          <w:sz w:val="28"/>
          <w:szCs w:val="28"/>
          <w:shd w:val="clear" w:color="auto" w:fill="FFFFFF"/>
        </w:rPr>
        <w:t>и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, а могут быть металлическими. В таких конструкторах нужно что-то куда-то вкручивать для </w:t>
      </w:r>
      <w:r w:rsidRPr="005319B3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соединения. Подобные игрушки </w:t>
      </w:r>
      <w:r w:rsidR="00E518D9" w:rsidRPr="005319B3">
        <w:rPr>
          <w:color w:val="000000" w:themeColor="text1"/>
          <w:sz w:val="28"/>
          <w:szCs w:val="28"/>
          <w:shd w:val="clear" w:color="auto" w:fill="FFFFFF"/>
        </w:rPr>
        <w:t>формируют более точные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представл</w:t>
      </w:r>
      <w:r w:rsidR="00E518D9" w:rsidRPr="005319B3">
        <w:rPr>
          <w:color w:val="000000" w:themeColor="text1"/>
          <w:sz w:val="28"/>
          <w:szCs w:val="28"/>
          <w:shd w:val="clear" w:color="auto" w:fill="FFFFFF"/>
        </w:rPr>
        <w:t>ения о механизмах, выявляют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E518D9" w:rsidRPr="005319B3">
        <w:rPr>
          <w:color w:val="000000" w:themeColor="text1"/>
          <w:sz w:val="28"/>
          <w:szCs w:val="28"/>
          <w:shd w:val="clear" w:color="auto" w:fill="FFFFFF"/>
        </w:rPr>
        <w:t>развивают</w:t>
      </w:r>
      <w:r w:rsidR="00830B13" w:rsidRPr="005319B3">
        <w:rPr>
          <w:color w:val="000000" w:themeColor="text1"/>
          <w:sz w:val="28"/>
          <w:szCs w:val="28"/>
          <w:shd w:val="clear" w:color="auto" w:fill="FFFFFF"/>
        </w:rPr>
        <w:t xml:space="preserve"> задатки будущего механика и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инженера.</w:t>
      </w:r>
    </w:p>
    <w:p w:rsidR="007856A0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Также </w:t>
      </w:r>
      <w:r w:rsidR="00E518D9" w:rsidRPr="005319B3">
        <w:rPr>
          <w:color w:val="000000" w:themeColor="text1"/>
          <w:sz w:val="28"/>
          <w:szCs w:val="28"/>
          <w:shd w:val="clear" w:color="auto" w:fill="FFFFFF"/>
        </w:rPr>
        <w:t>-</w:t>
      </w:r>
      <w:r w:rsidR="00830B13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A10CC" w:rsidRPr="005319B3">
        <w:rPr>
          <w:b/>
          <w:color w:val="000000" w:themeColor="text1"/>
          <w:sz w:val="28"/>
          <w:szCs w:val="28"/>
          <w:shd w:val="clear" w:color="auto" w:fill="FFFFFF"/>
        </w:rPr>
        <w:t xml:space="preserve">Дидактическое пособие </w:t>
      </w:r>
      <w:r w:rsidR="00CA223B" w:rsidRPr="005319B3">
        <w:rPr>
          <w:b/>
          <w:color w:val="000000" w:themeColor="text1"/>
          <w:sz w:val="28"/>
          <w:szCs w:val="28"/>
          <w:shd w:val="clear" w:color="auto" w:fill="FFFFFF"/>
        </w:rPr>
        <w:t>«</w:t>
      </w:r>
      <w:r w:rsidR="00CF42D6" w:rsidRPr="005319B3">
        <w:rPr>
          <w:b/>
          <w:color w:val="000000" w:themeColor="text1"/>
          <w:sz w:val="28"/>
          <w:szCs w:val="28"/>
          <w:shd w:val="clear" w:color="auto" w:fill="FFFFFF"/>
        </w:rPr>
        <w:t xml:space="preserve">Дары </w:t>
      </w:r>
      <w:proofErr w:type="spellStart"/>
      <w:r w:rsidR="00A92E68" w:rsidRPr="005319B3">
        <w:rPr>
          <w:b/>
          <w:color w:val="000000" w:themeColor="text1"/>
          <w:sz w:val="28"/>
          <w:szCs w:val="28"/>
          <w:shd w:val="clear" w:color="auto" w:fill="FFFFFF"/>
        </w:rPr>
        <w:t>Фрёбеля</w:t>
      </w:r>
      <w:proofErr w:type="spellEnd"/>
      <w:r w:rsidR="00CA223B" w:rsidRPr="005319B3">
        <w:rPr>
          <w:b/>
          <w:color w:val="000000" w:themeColor="text1"/>
          <w:sz w:val="28"/>
          <w:szCs w:val="28"/>
          <w:shd w:val="clear" w:color="auto" w:fill="FFFFFF"/>
        </w:rPr>
        <w:t>» с первого по шестой набор</w:t>
      </w:r>
      <w:r w:rsidR="00A92E68" w:rsidRPr="005319B3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772A67" w:rsidRPr="005319B3">
        <w:rPr>
          <w:color w:val="000000" w:themeColor="text1"/>
          <w:sz w:val="28"/>
          <w:szCs w:val="28"/>
          <w:shd w:val="clear" w:color="auto" w:fill="FFFFFF"/>
        </w:rPr>
        <w:t xml:space="preserve">С помощью плоскостных элементов набора - геометрических фигур, колец, полуколец, </w:t>
      </w:r>
      <w:r w:rsidR="00D75DDB" w:rsidRPr="005319B3">
        <w:rPr>
          <w:color w:val="000000" w:themeColor="text1"/>
          <w:sz w:val="28"/>
          <w:szCs w:val="28"/>
          <w:shd w:val="clear" w:color="auto" w:fill="FFFFFF"/>
        </w:rPr>
        <w:t>цветных палочек разног</w:t>
      </w:r>
      <w:r w:rsidR="00BC7410" w:rsidRPr="005319B3">
        <w:rPr>
          <w:color w:val="000000" w:themeColor="text1"/>
          <w:sz w:val="28"/>
          <w:szCs w:val="28"/>
          <w:shd w:val="clear" w:color="auto" w:fill="FFFFFF"/>
        </w:rPr>
        <w:t>о</w:t>
      </w:r>
      <w:r w:rsidR="00D75DDB" w:rsidRPr="005319B3">
        <w:rPr>
          <w:color w:val="000000" w:themeColor="text1"/>
          <w:sz w:val="28"/>
          <w:szCs w:val="28"/>
          <w:shd w:val="clear" w:color="auto" w:fill="FFFFFF"/>
        </w:rPr>
        <w:t xml:space="preserve"> размера, </w:t>
      </w:r>
      <w:r w:rsidR="00772A67" w:rsidRPr="005319B3">
        <w:rPr>
          <w:color w:val="000000" w:themeColor="text1"/>
          <w:sz w:val="28"/>
          <w:szCs w:val="28"/>
          <w:shd w:val="clear" w:color="auto" w:fill="FFFFFF"/>
        </w:rPr>
        <w:t xml:space="preserve">можно </w:t>
      </w:r>
      <w:r w:rsidR="00E518D9" w:rsidRPr="005319B3">
        <w:rPr>
          <w:color w:val="000000" w:themeColor="text1"/>
          <w:sz w:val="28"/>
          <w:szCs w:val="28"/>
          <w:shd w:val="clear" w:color="auto" w:fill="FFFFFF"/>
        </w:rPr>
        <w:t>«</w:t>
      </w:r>
      <w:r w:rsidR="00772A67" w:rsidRPr="005319B3">
        <w:rPr>
          <w:color w:val="000000" w:themeColor="text1"/>
          <w:sz w:val="28"/>
          <w:szCs w:val="28"/>
          <w:shd w:val="clear" w:color="auto" w:fill="FFFFFF"/>
        </w:rPr>
        <w:t>рисовать</w:t>
      </w:r>
      <w:r w:rsidR="00E518D9" w:rsidRPr="005319B3">
        <w:rPr>
          <w:color w:val="000000" w:themeColor="text1"/>
          <w:sz w:val="28"/>
          <w:szCs w:val="28"/>
          <w:shd w:val="clear" w:color="auto" w:fill="FFFFFF"/>
        </w:rPr>
        <w:t>»</w:t>
      </w:r>
      <w:r w:rsidR="00772A67" w:rsidRPr="005319B3">
        <w:rPr>
          <w:color w:val="000000" w:themeColor="text1"/>
          <w:sz w:val="28"/>
          <w:szCs w:val="28"/>
          <w:shd w:val="clear" w:color="auto" w:fill="FFFFFF"/>
        </w:rPr>
        <w:t xml:space="preserve"> свои картины, проявляя творческие возможности. </w:t>
      </w:r>
      <w:r w:rsidR="003A10CC" w:rsidRPr="005319B3">
        <w:rPr>
          <w:color w:val="000000" w:themeColor="text1"/>
          <w:sz w:val="28"/>
          <w:szCs w:val="28"/>
          <w:shd w:val="clear" w:color="auto" w:fill="FFFFFF"/>
        </w:rPr>
        <w:t xml:space="preserve">Ф. </w:t>
      </w:r>
      <w:proofErr w:type="spellStart"/>
      <w:r w:rsidR="00A92E68" w:rsidRPr="005319B3">
        <w:rPr>
          <w:color w:val="000000" w:themeColor="text1"/>
          <w:sz w:val="28"/>
          <w:szCs w:val="28"/>
          <w:shd w:val="clear" w:color="auto" w:fill="FFFFFF"/>
        </w:rPr>
        <w:t>Фрё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бель</w:t>
      </w:r>
      <w:proofErr w:type="spellEnd"/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использовал игру</w:t>
      </w:r>
      <w:r w:rsidR="00A92E68" w:rsidRPr="005319B3">
        <w:rPr>
          <w:color w:val="000000" w:themeColor="text1"/>
          <w:sz w:val="28"/>
          <w:szCs w:val="28"/>
          <w:shd w:val="clear" w:color="auto" w:fill="FFFFFF"/>
        </w:rPr>
        <w:t>,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как средств</w:t>
      </w:r>
      <w:r w:rsidR="00E518D9" w:rsidRPr="005319B3">
        <w:rPr>
          <w:color w:val="000000" w:themeColor="text1"/>
          <w:sz w:val="28"/>
          <w:szCs w:val="28"/>
          <w:shd w:val="clear" w:color="auto" w:fill="FFFFFF"/>
        </w:rPr>
        <w:t>о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нравственного во</w:t>
      </w:r>
      <w:r w:rsidR="00366A74" w:rsidRPr="005319B3">
        <w:rPr>
          <w:color w:val="000000" w:themeColor="text1"/>
          <w:sz w:val="28"/>
          <w:szCs w:val="28"/>
          <w:shd w:val="clear" w:color="auto" w:fill="FFFFFF"/>
        </w:rPr>
        <w:t xml:space="preserve">спитания, так как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в коллективных и индивидуальных играх, человек утверждается в правилах и нормах нравственного поведения, тренирует свою волю.</w:t>
      </w:r>
      <w:r w:rsidRPr="005319B3">
        <w:rPr>
          <w:color w:val="000000" w:themeColor="text1"/>
          <w:sz w:val="28"/>
          <w:szCs w:val="28"/>
          <w:shd w:val="clear" w:color="auto" w:fill="FFFFFF"/>
        </w:rPr>
        <w:tab/>
      </w:r>
    </w:p>
    <w:p w:rsidR="001D5079" w:rsidRPr="005319B3" w:rsidRDefault="007856A0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 xml:space="preserve">Большой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 </w:t>
      </w:r>
      <w:r w:rsidRPr="005319B3">
        <w:rPr>
          <w:b/>
          <w:color w:val="000000" w:themeColor="text1"/>
          <w:sz w:val="28"/>
          <w:szCs w:val="28"/>
          <w:shd w:val="clear" w:color="auto" w:fill="FFFFFF"/>
        </w:rPr>
        <w:t>Конструктор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 </w:t>
      </w:r>
      <w:r w:rsidRPr="005319B3">
        <w:rPr>
          <w:rStyle w:val="a3"/>
          <w:color w:val="000000" w:themeColor="text1"/>
          <w:sz w:val="28"/>
          <w:szCs w:val="28"/>
          <w:shd w:val="clear" w:color="auto" w:fill="FFFFFF"/>
        </w:rPr>
        <w:t>«Соломинки»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, с помощью которого дети смогут создавать более крупные и сложные </w:t>
      </w:r>
      <w:r w:rsidR="00DF25CB" w:rsidRPr="005319B3">
        <w:rPr>
          <w:color w:val="000000" w:themeColor="text1"/>
          <w:sz w:val="28"/>
          <w:szCs w:val="28"/>
          <w:shd w:val="clear" w:color="auto" w:fill="FFFFFF"/>
        </w:rPr>
        <w:t xml:space="preserve">трёхмерные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фигуры. </w:t>
      </w:r>
      <w:r w:rsidR="00830B13" w:rsidRPr="005319B3">
        <w:rPr>
          <w:rStyle w:val="a3"/>
          <w:b w:val="0"/>
          <w:color w:val="000000" w:themeColor="text1"/>
          <w:sz w:val="28"/>
          <w:szCs w:val="28"/>
          <w:shd w:val="clear" w:color="auto" w:fill="FFFFFF"/>
        </w:rPr>
        <w:t xml:space="preserve">Детали конструктора </w:t>
      </w:r>
      <w:r w:rsidR="00DC4F81" w:rsidRPr="005319B3">
        <w:rPr>
          <w:color w:val="000000" w:themeColor="text1"/>
          <w:sz w:val="28"/>
          <w:szCs w:val="28"/>
          <w:shd w:val="clear" w:color="auto" w:fill="FFFFFF"/>
        </w:rPr>
        <w:t>лёгкие,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 </w:t>
      </w:r>
      <w:r w:rsidR="00DC4F81" w:rsidRPr="005319B3">
        <w:rPr>
          <w:color w:val="000000" w:themeColor="text1"/>
          <w:sz w:val="28"/>
          <w:szCs w:val="28"/>
          <w:shd w:val="clear" w:color="auto" w:fill="FFFFFF"/>
        </w:rPr>
        <w:t xml:space="preserve">разного цвета и размера. </w:t>
      </w:r>
      <w:r w:rsidR="00830B13" w:rsidRPr="005319B3">
        <w:rPr>
          <w:color w:val="000000" w:themeColor="text1"/>
          <w:sz w:val="28"/>
          <w:szCs w:val="28"/>
          <w:shd w:val="clear" w:color="auto" w:fill="FFFFFF"/>
        </w:rPr>
        <w:t xml:space="preserve">Они </w:t>
      </w:r>
      <w:r w:rsidR="00DC4F81" w:rsidRPr="005319B3">
        <w:rPr>
          <w:color w:val="000000" w:themeColor="text1"/>
          <w:sz w:val="28"/>
          <w:szCs w:val="28"/>
          <w:shd w:val="clear" w:color="auto" w:fill="FFFFFF"/>
        </w:rPr>
        <w:t>помогают детям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строить более </w:t>
      </w:r>
      <w:r w:rsidR="00366A74" w:rsidRPr="005319B3">
        <w:rPr>
          <w:color w:val="000000" w:themeColor="text1"/>
          <w:sz w:val="28"/>
          <w:szCs w:val="28"/>
          <w:shd w:val="clear" w:color="auto" w:fill="FFFFFF"/>
        </w:rPr>
        <w:t xml:space="preserve">объёмные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фигуры и осваивать понятие пространства.</w:t>
      </w:r>
      <w:r w:rsidR="00830B13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C4F81" w:rsidRPr="005319B3">
        <w:rPr>
          <w:color w:val="000000" w:themeColor="text1"/>
          <w:sz w:val="28"/>
          <w:szCs w:val="28"/>
          <w:shd w:val="clear" w:color="auto" w:fill="FFFFFF"/>
        </w:rPr>
        <w:t>В зависимости от образовательной ситуации</w:t>
      </w:r>
      <w:r w:rsidR="00DC4F81" w:rsidRPr="005319B3">
        <w:rPr>
          <w:color w:val="000000" w:themeColor="text1"/>
          <w:sz w:val="28"/>
          <w:szCs w:val="28"/>
        </w:rPr>
        <w:t xml:space="preserve"> э</w:t>
      </w:r>
      <w:r w:rsidRPr="005319B3">
        <w:rPr>
          <w:color w:val="000000" w:themeColor="text1"/>
          <w:sz w:val="28"/>
          <w:szCs w:val="28"/>
        </w:rPr>
        <w:t>тот к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онструктор позволяет изменять пространственную среду.</w:t>
      </w:r>
      <w:r w:rsidR="00830B13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10899" w:rsidRPr="005319B3">
        <w:rPr>
          <w:color w:val="000000" w:themeColor="text1"/>
          <w:sz w:val="28"/>
          <w:szCs w:val="28"/>
          <w:shd w:val="clear" w:color="auto" w:fill="FFFFFF"/>
        </w:rPr>
        <w:t xml:space="preserve">Его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можно использовать как в образовательной, так и в сам</w:t>
      </w:r>
      <w:r w:rsidR="00366A74" w:rsidRPr="005319B3">
        <w:rPr>
          <w:color w:val="000000" w:themeColor="text1"/>
          <w:sz w:val="28"/>
          <w:szCs w:val="28"/>
          <w:shd w:val="clear" w:color="auto" w:fill="FFFFFF"/>
        </w:rPr>
        <w:t xml:space="preserve">остоятельной деятельности детей. </w:t>
      </w:r>
      <w:r w:rsidR="00CA223B" w:rsidRPr="005319B3">
        <w:rPr>
          <w:color w:val="000000" w:themeColor="text1"/>
          <w:sz w:val="28"/>
          <w:szCs w:val="28"/>
          <w:shd w:val="clear" w:color="auto" w:fill="FFFFFF"/>
        </w:rPr>
        <w:t>Не</w:t>
      </w:r>
      <w:r w:rsidR="00366A74" w:rsidRPr="005319B3">
        <w:rPr>
          <w:color w:val="000000" w:themeColor="text1"/>
          <w:sz w:val="28"/>
          <w:szCs w:val="28"/>
          <w:shd w:val="clear" w:color="auto" w:fill="FFFFFF"/>
        </w:rPr>
        <w:t>смотря на простые детали</w:t>
      </w:r>
      <w:r w:rsidR="00CA223B" w:rsidRPr="005319B3">
        <w:rPr>
          <w:color w:val="000000" w:themeColor="text1"/>
          <w:sz w:val="28"/>
          <w:szCs w:val="28"/>
          <w:shd w:val="clear" w:color="auto" w:fill="FFFFFF"/>
        </w:rPr>
        <w:t xml:space="preserve"> - соломинки</w:t>
      </w:r>
      <w:r w:rsidR="00366A74" w:rsidRPr="005319B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можно </w:t>
      </w:r>
      <w:r w:rsidR="00366A74" w:rsidRPr="005319B3">
        <w:rPr>
          <w:color w:val="000000" w:themeColor="text1"/>
          <w:sz w:val="28"/>
          <w:szCs w:val="28"/>
          <w:shd w:val="clear" w:color="auto" w:fill="FFFFFF"/>
        </w:rPr>
        <w:t>по</w:t>
      </w:r>
      <w:r w:rsidR="003A10CC" w:rsidRPr="005319B3">
        <w:rPr>
          <w:color w:val="000000" w:themeColor="text1"/>
          <w:sz w:val="28"/>
          <w:szCs w:val="28"/>
          <w:shd w:val="clear" w:color="auto" w:fill="FFFFFF"/>
        </w:rPr>
        <w:t xml:space="preserve">строить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домик, корабль, ракету, лабиринт и т.д.</w:t>
      </w:r>
      <w:r w:rsidR="00DF25CB" w:rsidRPr="005319B3">
        <w:rPr>
          <w:color w:val="000000" w:themeColor="text1"/>
          <w:sz w:val="28"/>
          <w:szCs w:val="28"/>
          <w:shd w:val="clear" w:color="auto" w:fill="FFFFFF"/>
        </w:rPr>
        <w:t xml:space="preserve"> Дети надолго увлекаются моделированием, создавая разнообразные 3</w:t>
      </w:r>
      <w:r w:rsidR="00DF25CB" w:rsidRPr="005319B3">
        <w:rPr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="00DF25CB" w:rsidRPr="005319B3">
        <w:rPr>
          <w:color w:val="000000" w:themeColor="text1"/>
          <w:sz w:val="28"/>
          <w:szCs w:val="28"/>
          <w:shd w:val="clear" w:color="auto" w:fill="FFFFFF"/>
        </w:rPr>
        <w:t xml:space="preserve"> и 4</w:t>
      </w:r>
      <w:r w:rsidR="00DF25CB" w:rsidRPr="005319B3">
        <w:rPr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="00DF25CB" w:rsidRPr="005319B3">
        <w:rPr>
          <w:color w:val="000000" w:themeColor="text1"/>
          <w:sz w:val="28"/>
          <w:szCs w:val="28"/>
          <w:shd w:val="clear" w:color="auto" w:fill="FFFFFF"/>
        </w:rPr>
        <w:t xml:space="preserve"> фигуры. Используя</w:t>
      </w:r>
      <w:r w:rsidR="001B4E26" w:rsidRPr="005319B3">
        <w:rPr>
          <w:color w:val="000000" w:themeColor="text1"/>
          <w:sz w:val="28"/>
          <w:szCs w:val="28"/>
          <w:shd w:val="clear" w:color="auto" w:fill="FFFFFF"/>
        </w:rPr>
        <w:t>,</w:t>
      </w:r>
      <w:r w:rsidR="00DF25CB" w:rsidRPr="005319B3">
        <w:rPr>
          <w:color w:val="000000" w:themeColor="text1"/>
          <w:sz w:val="28"/>
          <w:szCs w:val="28"/>
          <w:shd w:val="clear" w:color="auto" w:fill="FFFFFF"/>
        </w:rPr>
        <w:t xml:space="preserve"> данный конструктор при создании различных объектов и фигур, м</w:t>
      </w:r>
      <w:r w:rsidR="004D28AD" w:rsidRPr="005319B3">
        <w:rPr>
          <w:color w:val="000000" w:themeColor="text1"/>
          <w:sz w:val="28"/>
          <w:szCs w:val="28"/>
          <w:shd w:val="clear" w:color="auto" w:fill="FFFFFF"/>
        </w:rPr>
        <w:t xml:space="preserve">ы </w:t>
      </w:r>
      <w:r w:rsidR="007876AF" w:rsidRPr="005319B3">
        <w:rPr>
          <w:color w:val="000000" w:themeColor="text1"/>
          <w:sz w:val="28"/>
          <w:szCs w:val="28"/>
          <w:shd w:val="clear" w:color="auto" w:fill="FFFFFF"/>
        </w:rPr>
        <w:t xml:space="preserve">знакомим </w:t>
      </w:r>
      <w:r w:rsidR="004D28AD" w:rsidRPr="005319B3">
        <w:rPr>
          <w:color w:val="000000" w:themeColor="text1"/>
          <w:sz w:val="28"/>
          <w:szCs w:val="28"/>
          <w:shd w:val="clear" w:color="auto" w:fill="FFFFFF"/>
        </w:rPr>
        <w:t>детей</w:t>
      </w:r>
      <w:r w:rsid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876AF" w:rsidRPr="005319B3">
        <w:rPr>
          <w:color w:val="000000" w:themeColor="text1"/>
          <w:sz w:val="28"/>
          <w:szCs w:val="28"/>
          <w:shd w:val="clear" w:color="auto" w:fill="FFFFFF"/>
        </w:rPr>
        <w:t>с  инженерией</w:t>
      </w:r>
      <w:r w:rsidR="004D28AD" w:rsidRPr="005319B3">
        <w:rPr>
          <w:color w:val="000000" w:themeColor="text1"/>
          <w:sz w:val="28"/>
          <w:szCs w:val="28"/>
          <w:shd w:val="clear" w:color="auto" w:fill="FFFFFF"/>
        </w:rPr>
        <w:t xml:space="preserve"> и архи</w:t>
      </w:r>
      <w:r w:rsidR="007876AF" w:rsidRPr="005319B3">
        <w:rPr>
          <w:color w:val="000000" w:themeColor="text1"/>
          <w:sz w:val="28"/>
          <w:szCs w:val="28"/>
          <w:shd w:val="clear" w:color="auto" w:fill="FFFFFF"/>
        </w:rPr>
        <w:t>тектурой</w:t>
      </w:r>
      <w:r w:rsidR="00DF25CB" w:rsidRPr="005319B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7688B" w:rsidRPr="005319B3" w:rsidRDefault="00D7688B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Конструировать ребята любят и </w:t>
      </w:r>
      <w:r w:rsidRPr="005319B3">
        <w:rPr>
          <w:b/>
          <w:color w:val="000000" w:themeColor="text1"/>
          <w:sz w:val="28"/>
          <w:szCs w:val="28"/>
          <w:shd w:val="clear" w:color="auto" w:fill="FFFFFF"/>
        </w:rPr>
        <w:t>из бумаги.</w:t>
      </w:r>
      <w:r w:rsidR="00830B13" w:rsidRPr="005319B3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9555E6" w:rsidRPr="005319B3">
        <w:rPr>
          <w:color w:val="000000" w:themeColor="text1"/>
          <w:sz w:val="28"/>
          <w:szCs w:val="28"/>
          <w:shd w:val="clear" w:color="auto" w:fill="FFFFFF"/>
        </w:rPr>
        <w:t>У</w:t>
      </w:r>
      <w:r w:rsidR="00830B13" w:rsidRPr="005319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555E6" w:rsidRPr="005319B3">
        <w:rPr>
          <w:color w:val="000000" w:themeColor="text1"/>
          <w:sz w:val="28"/>
          <w:szCs w:val="28"/>
          <w:shd w:val="clear" w:color="auto" w:fill="FFFFFF"/>
        </w:rPr>
        <w:t xml:space="preserve">детей </w:t>
      </w:r>
      <w:r w:rsidR="00204DC6" w:rsidRPr="005319B3">
        <w:rPr>
          <w:color w:val="000000" w:themeColor="text1"/>
          <w:sz w:val="28"/>
          <w:szCs w:val="28"/>
          <w:shd w:val="clear" w:color="auto" w:fill="FFFFFF"/>
        </w:rPr>
        <w:t xml:space="preserve">развивается </w:t>
      </w:r>
      <w:r w:rsidR="009555E6" w:rsidRPr="005319B3">
        <w:rPr>
          <w:color w:val="000000" w:themeColor="text1"/>
          <w:sz w:val="28"/>
          <w:szCs w:val="28"/>
          <w:shd w:val="clear" w:color="auto" w:fill="FFFFFF"/>
        </w:rPr>
        <w:t xml:space="preserve">память и </w:t>
      </w:r>
      <w:r w:rsidR="00204DC6" w:rsidRPr="005319B3">
        <w:rPr>
          <w:color w:val="000000" w:themeColor="text1"/>
          <w:sz w:val="28"/>
          <w:szCs w:val="28"/>
          <w:shd w:val="clear" w:color="auto" w:fill="FFFFFF"/>
        </w:rPr>
        <w:t>способность к точным движениям пальцев</w:t>
      </w:r>
      <w:r w:rsidR="00D36DBD" w:rsidRPr="005319B3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bookmarkStart w:id="0" w:name="_GoBack"/>
      <w:bookmarkEnd w:id="0"/>
      <w:r w:rsidR="00D36DBD" w:rsidRPr="005319B3">
        <w:rPr>
          <w:color w:val="000000" w:themeColor="text1"/>
          <w:sz w:val="28"/>
          <w:szCs w:val="28"/>
          <w:shd w:val="clear" w:color="auto" w:fill="FFFFFF"/>
        </w:rPr>
        <w:t>Ч</w:t>
      </w:r>
      <w:r w:rsidR="00204DC6" w:rsidRPr="005319B3">
        <w:rPr>
          <w:color w:val="000000" w:themeColor="text1"/>
          <w:sz w:val="28"/>
          <w:szCs w:val="28"/>
          <w:shd w:val="clear" w:color="auto" w:fill="FFFFFF"/>
        </w:rPr>
        <w:t xml:space="preserve">тобы сделать поделку, ребёнок должен запомнить последовательность её изготовления. </w:t>
      </w:r>
      <w:r w:rsidRPr="005319B3">
        <w:rPr>
          <w:color w:val="000000" w:themeColor="text1"/>
          <w:sz w:val="28"/>
          <w:szCs w:val="28"/>
          <w:shd w:val="clear" w:color="auto" w:fill="FFFFFF"/>
        </w:rPr>
        <w:t>Строят и обыгрывают. </w:t>
      </w:r>
      <w:r w:rsidR="00D36DBD" w:rsidRPr="005319B3">
        <w:rPr>
          <w:color w:val="000000" w:themeColor="text1"/>
          <w:sz w:val="28"/>
          <w:szCs w:val="28"/>
          <w:shd w:val="clear" w:color="auto" w:fill="FFFFFF"/>
        </w:rPr>
        <w:t>Для объёмных построек, в</w:t>
      </w:r>
      <w:r w:rsidRPr="005319B3">
        <w:rPr>
          <w:color w:val="000000" w:themeColor="text1"/>
          <w:sz w:val="28"/>
          <w:szCs w:val="28"/>
          <w:shd w:val="clear" w:color="auto" w:fill="FFFFFF"/>
        </w:rPr>
        <w:t xml:space="preserve"> ход могут идти и коробки - отличный конструктор из бросового материала.</w:t>
      </w:r>
    </w:p>
    <w:p w:rsidR="00F85C5E" w:rsidRDefault="00830219" w:rsidP="008302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319B3">
        <w:rPr>
          <w:color w:val="000000" w:themeColor="text1"/>
          <w:sz w:val="28"/>
          <w:szCs w:val="28"/>
          <w:shd w:val="clear" w:color="auto" w:fill="FFFFFF"/>
        </w:rPr>
        <w:tab/>
      </w:r>
      <w:r w:rsidR="00557140" w:rsidRPr="005319B3">
        <w:rPr>
          <w:color w:val="000000" w:themeColor="text1"/>
          <w:sz w:val="28"/>
          <w:szCs w:val="28"/>
          <w:shd w:val="clear" w:color="auto" w:fill="FFFFFF"/>
        </w:rPr>
        <w:t>Таким образом, развивающая предметно-пространственная среда играет важную роль в развитии ребёнка. Она даёт возможность использовать свои способности, проявлять свою самостоятельность, утвержд</w:t>
      </w:r>
      <w:r w:rsidR="001D5079" w:rsidRPr="005319B3">
        <w:rPr>
          <w:color w:val="000000" w:themeColor="text1"/>
          <w:sz w:val="28"/>
          <w:szCs w:val="28"/>
          <w:shd w:val="clear" w:color="auto" w:fill="FFFFFF"/>
        </w:rPr>
        <w:t>ать себя, как активного деятеля.</w:t>
      </w:r>
      <w:r w:rsidR="00CA223B" w:rsidRPr="005319B3">
        <w:rPr>
          <w:color w:val="000000" w:themeColor="text1"/>
          <w:sz w:val="28"/>
          <w:szCs w:val="28"/>
          <w:shd w:val="clear" w:color="auto" w:fill="FFFFFF"/>
        </w:rPr>
        <w:t xml:space="preserve"> К тому же, </w:t>
      </w:r>
      <w:r w:rsidR="00557140" w:rsidRPr="005319B3">
        <w:rPr>
          <w:color w:val="000000" w:themeColor="text1"/>
          <w:sz w:val="28"/>
          <w:szCs w:val="28"/>
          <w:shd w:val="clear" w:color="auto" w:fill="FFFFFF"/>
        </w:rPr>
        <w:t>правильно подобранная среда</w:t>
      </w:r>
      <w:r w:rsidR="00CA223B" w:rsidRPr="005319B3">
        <w:rPr>
          <w:color w:val="000000" w:themeColor="text1"/>
          <w:sz w:val="28"/>
          <w:szCs w:val="28"/>
          <w:shd w:val="clear" w:color="auto" w:fill="FFFFFF"/>
        </w:rPr>
        <w:t>,</w:t>
      </w:r>
      <w:r w:rsidR="00557140" w:rsidRPr="005319B3">
        <w:rPr>
          <w:color w:val="000000" w:themeColor="text1"/>
          <w:sz w:val="28"/>
          <w:szCs w:val="28"/>
          <w:shd w:val="clear" w:color="auto" w:fill="FFFFFF"/>
        </w:rPr>
        <w:t xml:space="preserve"> оказывает влияние на формирование инженерного мышления дошкольников.</w:t>
      </w:r>
    </w:p>
    <w:p w:rsidR="005319B3" w:rsidRDefault="00130941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Приложение</w:t>
      </w:r>
    </w:p>
    <w:p w:rsidR="0067246E" w:rsidRDefault="00CE47A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CE47A9"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35184" cy="3772319"/>
            <wp:effectExtent l="95250" t="57150" r="65566" b="18631"/>
            <wp:docPr id="1" name="Рисунок 1" descr="C:\Users\user\Desktop\фото Шпан мастер класс\IMG-20250825-WA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фото Шпан мастер класс\IMG-20250825-WA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2" cy="3779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624" w:rsidRDefault="007F5624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7246E" w:rsidRDefault="0067246E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67246E"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133878" cy="4556091"/>
            <wp:effectExtent l="95250" t="57150" r="57122" b="15909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19" cy="4567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246E" w:rsidRDefault="0067246E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67246E"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41584" cy="4437973"/>
            <wp:effectExtent l="95250" t="57150" r="68466" b="19727"/>
            <wp:docPr id="3" name="Рисунок 3" descr="C:\Users\Admin\Downloads\WhatsApp Image 2025-09-05 at 09.57.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C:\Users\Admin\Downloads\WhatsApp Image 2025-09-05 at 09.57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62" t="15983" r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38" cy="4449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624" w:rsidRDefault="007F5624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7246E" w:rsidRDefault="0067246E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67246E"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302140" cy="4218590"/>
            <wp:effectExtent l="95250" t="57150" r="69710" b="2956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83" cy="4230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246E" w:rsidRDefault="0067246E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67246E"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04525" cy="4083629"/>
            <wp:effectExtent l="95250" t="57150" r="67575" b="31171"/>
            <wp:docPr id="5" name="Рисунок 5" descr="C:\Users\user\Desktop\фото Шпан мастер класс\IMG-20250825-WA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user\Desktop\фото Шпан мастер класс\IMG-20250825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16" cy="4092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624" w:rsidRDefault="007F5624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511940" cy="4474656"/>
            <wp:effectExtent l="95250" t="57150" r="60060" b="21144"/>
            <wp:docPr id="13" name="Рисунок 8" descr="F:\Мастер класс ШПАН\IMG-202508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тер класс ШПАН\IMG-20250825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27" cy="4485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78C7" w:rsidRDefault="009B78C7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9B78C7" w:rsidRDefault="009B78C7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674559" cy="4524898"/>
            <wp:effectExtent l="95250" t="57150" r="68891" b="28052"/>
            <wp:docPr id="7" name="Рисунок 2" descr="F:\Мастер класс ШПАН\IMG-202508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 класс ШПАН\IMG-20250821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991" cy="4529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941" w:rsidRDefault="00130941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617406" cy="3756755"/>
            <wp:effectExtent l="95250" t="57150" r="59244" b="34195"/>
            <wp:docPr id="15" name="Рисунок 9" descr="F:\Мастер класс ШПАН\IMG-2025082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тер класс ШПАН\IMG-20250825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92" cy="3756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941" w:rsidRDefault="00130941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62706" cy="3709412"/>
            <wp:effectExtent l="95250" t="57150" r="66444" b="24388"/>
            <wp:docPr id="6" name="Рисунок 1" descr="C:\Users\Admin\Downloads\WhatsApp Image 2025-09-10 at 11.4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9-10 at 11.46.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611" b="2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06" cy="3709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941" w:rsidRDefault="00130941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130941" w:rsidRDefault="00130941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191210" cy="4612194"/>
            <wp:effectExtent l="95250" t="57150" r="56940" b="16956"/>
            <wp:docPr id="22" name="Рисунок 2" descr="C:\Users\Admin\Downloads\WhatsApp Image 2025-09-10 at 11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9-10 at 11.46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791" b="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10" cy="4612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6D1849"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89139" cy="4615334"/>
            <wp:effectExtent l="95250" t="57150" r="59161" b="32866"/>
            <wp:docPr id="14" name="Рисунок 1" descr="F:\Мастер класс ШПАН\IMG-202508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 класс ШПАН\IMG-20250821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28" cy="4624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624" w:rsidRDefault="007F5624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9B78C7" w:rsidRDefault="009B78C7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275886" cy="4006529"/>
            <wp:effectExtent l="95250" t="57150" r="67514" b="32071"/>
            <wp:docPr id="8" name="Рисунок 3" descr="F:\Мастер класс ШПАН\IMG-2025082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 класс ШПАН\IMG-20250825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38" cy="4015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78C7" w:rsidRDefault="009B78C7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75728" cy="4961499"/>
            <wp:effectExtent l="95250" t="57150" r="72622" b="29601"/>
            <wp:docPr id="9" name="Рисунок 4" descr="F:\Мастер класс ШПАН\IMG-202508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 класс ШПАН\IMG-20250825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93" cy="4959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624" w:rsidRDefault="007F5624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9B78C7" w:rsidRDefault="009B78C7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763217" cy="3492158"/>
            <wp:effectExtent l="95250" t="57150" r="66083" b="32092"/>
            <wp:docPr id="10" name="Рисунок 5" descr="F:\Мастер класс ШПАН\IMG-202508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 класс ШПАН\IMG-20250825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01" cy="3494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78C7" w:rsidRDefault="009B78C7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76449" cy="4243545"/>
            <wp:effectExtent l="95250" t="57150" r="67001" b="23655"/>
            <wp:docPr id="11" name="Рисунок 6" descr="F:\Мастер класс ШПАН\IMG-20250825-WA0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 класс ШПАН\IMG-20250825-WA005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31" cy="4239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624" w:rsidRDefault="007F5624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D1849" w:rsidRDefault="009B78C7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606073" cy="4410423"/>
            <wp:effectExtent l="95250" t="57150" r="61177" b="28227"/>
            <wp:docPr id="12" name="Рисунок 7" descr="F:\Мастер класс ШПАН\IMG-202508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тер класс ШПАН\IMG-20250825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40" cy="4415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08312" cy="4437247"/>
            <wp:effectExtent l="95250" t="57150" r="63688" b="20453"/>
            <wp:docPr id="16" name="Рисунок 10" descr="F:\Мастер класс ШПАН\IMG-202508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тер класс ШПАН\IMG-20250825-WA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081" cy="4438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624" w:rsidRDefault="007F5624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870247" cy="3402099"/>
            <wp:effectExtent l="133350" t="76200" r="111453" b="84051"/>
            <wp:docPr id="17" name="Рисунок 11" descr="F:\Мастер класс ШПАН\IMG-2025082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тер класс ШПАН\IMG-20250825-WA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33" cy="3407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45239" cy="4012833"/>
            <wp:effectExtent l="95250" t="57150" r="69711" b="25767"/>
            <wp:docPr id="18" name="Рисунок 12" descr="F:\Мастер класс ШПАН\IMG-202508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стер класс ШПАН\IMG-20250825-WA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29" cy="4012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899429" cy="3838470"/>
            <wp:effectExtent l="95250" t="57150" r="63221" b="28680"/>
            <wp:docPr id="19" name="Рисунок 13" descr="F:\Мастер класс ШПАН\IMG-2025082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стер класс ШПАН\IMG-20250825-WA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64" cy="3839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43325" cy="4171760"/>
            <wp:effectExtent l="95250" t="57150" r="62175" b="19240"/>
            <wp:docPr id="20" name="Рисунок 14" descr="F:\Мастер класс ШПАН\IMG-202508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стер класс ШПАН\IMG-20250825-WA00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30" cy="4169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1849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6D1849" w:rsidRPr="005319B3" w:rsidRDefault="006D1849" w:rsidP="005319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02311" cy="4329509"/>
            <wp:effectExtent l="95250" t="57150" r="60339" b="32941"/>
            <wp:docPr id="21" name="Рисунок 15" descr="F:\Мастер класс ШПАН\IMG-2025082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стер класс ШПАН\IMG-20250825-WA0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80" cy="4336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D1849" w:rsidRPr="005319B3" w:rsidSect="0083021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22BEE"/>
    <w:rsid w:val="000125BE"/>
    <w:rsid w:val="00032432"/>
    <w:rsid w:val="000327E3"/>
    <w:rsid w:val="00034827"/>
    <w:rsid w:val="00115818"/>
    <w:rsid w:val="001210BD"/>
    <w:rsid w:val="00130941"/>
    <w:rsid w:val="0014236A"/>
    <w:rsid w:val="00162D30"/>
    <w:rsid w:val="001B4E26"/>
    <w:rsid w:val="001D5079"/>
    <w:rsid w:val="001E4E20"/>
    <w:rsid w:val="00204DC6"/>
    <w:rsid w:val="002508E2"/>
    <w:rsid w:val="002732EC"/>
    <w:rsid w:val="002C19F7"/>
    <w:rsid w:val="002F0147"/>
    <w:rsid w:val="00314E1C"/>
    <w:rsid w:val="00351520"/>
    <w:rsid w:val="00363446"/>
    <w:rsid w:val="003665BC"/>
    <w:rsid w:val="00366A74"/>
    <w:rsid w:val="003770F3"/>
    <w:rsid w:val="003A10CC"/>
    <w:rsid w:val="003C596C"/>
    <w:rsid w:val="003E0ED6"/>
    <w:rsid w:val="00403F06"/>
    <w:rsid w:val="004339C7"/>
    <w:rsid w:val="00463583"/>
    <w:rsid w:val="004674F4"/>
    <w:rsid w:val="004877FE"/>
    <w:rsid w:val="004D28AD"/>
    <w:rsid w:val="004D34A9"/>
    <w:rsid w:val="005319B3"/>
    <w:rsid w:val="00557140"/>
    <w:rsid w:val="00593F88"/>
    <w:rsid w:val="005E7310"/>
    <w:rsid w:val="00641FFE"/>
    <w:rsid w:val="0067246E"/>
    <w:rsid w:val="0067478F"/>
    <w:rsid w:val="006A1CC7"/>
    <w:rsid w:val="006D1849"/>
    <w:rsid w:val="00703CF8"/>
    <w:rsid w:val="00710899"/>
    <w:rsid w:val="00722BEE"/>
    <w:rsid w:val="00760D5C"/>
    <w:rsid w:val="007657EF"/>
    <w:rsid w:val="0077252B"/>
    <w:rsid w:val="00772A67"/>
    <w:rsid w:val="00784964"/>
    <w:rsid w:val="007856A0"/>
    <w:rsid w:val="007876AF"/>
    <w:rsid w:val="007B3E5D"/>
    <w:rsid w:val="007C427E"/>
    <w:rsid w:val="007D38F3"/>
    <w:rsid w:val="007F2B15"/>
    <w:rsid w:val="007F5624"/>
    <w:rsid w:val="00806BE8"/>
    <w:rsid w:val="00830219"/>
    <w:rsid w:val="00830B13"/>
    <w:rsid w:val="00850B64"/>
    <w:rsid w:val="008629B3"/>
    <w:rsid w:val="0088070B"/>
    <w:rsid w:val="008A20CA"/>
    <w:rsid w:val="008B49CF"/>
    <w:rsid w:val="008D4E8A"/>
    <w:rsid w:val="008E4A54"/>
    <w:rsid w:val="00934157"/>
    <w:rsid w:val="009404CC"/>
    <w:rsid w:val="009555E6"/>
    <w:rsid w:val="009658B4"/>
    <w:rsid w:val="009B78C7"/>
    <w:rsid w:val="00A21F03"/>
    <w:rsid w:val="00A92E68"/>
    <w:rsid w:val="00AA22A8"/>
    <w:rsid w:val="00AD2800"/>
    <w:rsid w:val="00B3440F"/>
    <w:rsid w:val="00B452AC"/>
    <w:rsid w:val="00B55B45"/>
    <w:rsid w:val="00B63151"/>
    <w:rsid w:val="00B93195"/>
    <w:rsid w:val="00BB239F"/>
    <w:rsid w:val="00BC7410"/>
    <w:rsid w:val="00BE2621"/>
    <w:rsid w:val="00BE5CB4"/>
    <w:rsid w:val="00BE7647"/>
    <w:rsid w:val="00C246ED"/>
    <w:rsid w:val="00C96CC4"/>
    <w:rsid w:val="00CA223B"/>
    <w:rsid w:val="00CE47A9"/>
    <w:rsid w:val="00CF42D6"/>
    <w:rsid w:val="00D02894"/>
    <w:rsid w:val="00D24B93"/>
    <w:rsid w:val="00D36DBD"/>
    <w:rsid w:val="00D60785"/>
    <w:rsid w:val="00D62C91"/>
    <w:rsid w:val="00D75DDB"/>
    <w:rsid w:val="00D7688B"/>
    <w:rsid w:val="00DA6338"/>
    <w:rsid w:val="00DB0AB1"/>
    <w:rsid w:val="00DB32AE"/>
    <w:rsid w:val="00DC4F81"/>
    <w:rsid w:val="00DD5242"/>
    <w:rsid w:val="00DD60C8"/>
    <w:rsid w:val="00DE1A4E"/>
    <w:rsid w:val="00DE1E44"/>
    <w:rsid w:val="00DF25CB"/>
    <w:rsid w:val="00E05C92"/>
    <w:rsid w:val="00E518D9"/>
    <w:rsid w:val="00E56CC2"/>
    <w:rsid w:val="00E63CAF"/>
    <w:rsid w:val="00E65759"/>
    <w:rsid w:val="00EA2B5A"/>
    <w:rsid w:val="00EC265E"/>
    <w:rsid w:val="00EE74F3"/>
    <w:rsid w:val="00F12FBF"/>
    <w:rsid w:val="00F1402A"/>
    <w:rsid w:val="00F21465"/>
    <w:rsid w:val="00F27C0F"/>
    <w:rsid w:val="00F85C5E"/>
    <w:rsid w:val="00F92543"/>
    <w:rsid w:val="00FD2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EC"/>
  </w:style>
  <w:style w:type="paragraph" w:styleId="2">
    <w:name w:val="heading 2"/>
    <w:basedOn w:val="a"/>
    <w:link w:val="20"/>
    <w:uiPriority w:val="9"/>
    <w:qFormat/>
    <w:rsid w:val="00BB23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2BEE"/>
    <w:rPr>
      <w:b/>
      <w:bCs/>
    </w:rPr>
  </w:style>
  <w:style w:type="paragraph" w:styleId="a4">
    <w:name w:val="Normal (Web)"/>
    <w:basedOn w:val="a"/>
    <w:uiPriority w:val="99"/>
    <w:unhideWhenUsed/>
    <w:rsid w:val="0072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23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BB239F"/>
    <w:rPr>
      <w:color w:val="0000FF"/>
      <w:u w:val="single"/>
    </w:rPr>
  </w:style>
  <w:style w:type="paragraph" w:customStyle="1" w:styleId="c0">
    <w:name w:val="c0"/>
    <w:basedOn w:val="a"/>
    <w:rsid w:val="00012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125BE"/>
  </w:style>
  <w:style w:type="paragraph" w:styleId="a6">
    <w:name w:val="Balloon Text"/>
    <w:basedOn w:val="a"/>
    <w:link w:val="a7"/>
    <w:uiPriority w:val="99"/>
    <w:semiHidden/>
    <w:unhideWhenUsed/>
    <w:rsid w:val="00CE4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4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Шпан</dc:creator>
  <cp:lastModifiedBy>Admin</cp:lastModifiedBy>
  <cp:revision>33</cp:revision>
  <dcterms:created xsi:type="dcterms:W3CDTF">2025-08-13T12:09:00Z</dcterms:created>
  <dcterms:modified xsi:type="dcterms:W3CDTF">2025-09-11T03:42:00Z</dcterms:modified>
</cp:coreProperties>
</file>