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FE" w:rsidRDefault="005829FE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6D44D4" w:rsidRDefault="006D44D4" w:rsidP="00485DF7">
      <w:pPr>
        <w:pStyle w:val="1"/>
        <w:spacing w:line="322" w:lineRule="exact"/>
        <w:ind w:left="990" w:right="1190"/>
        <w:jc w:val="center"/>
      </w:pPr>
    </w:p>
    <w:p w:rsidR="00735552" w:rsidRDefault="00735552" w:rsidP="00C86DA5">
      <w:pPr>
        <w:pStyle w:val="1"/>
        <w:spacing w:line="322" w:lineRule="exact"/>
        <w:ind w:left="990" w:right="1190"/>
        <w:jc w:val="center"/>
      </w:pPr>
    </w:p>
    <w:tbl>
      <w:tblPr>
        <w:tblStyle w:val="a5"/>
        <w:tblpPr w:leftFromText="180" w:rightFromText="180" w:vertAnchor="text" w:horzAnchor="margin" w:tblpX="-527" w:tblpY="-232"/>
        <w:tblW w:w="15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9"/>
        <w:gridCol w:w="222"/>
      </w:tblGrid>
      <w:tr w:rsidR="00F21FC5" w:rsidRPr="00177BDF" w:rsidTr="004C53D8">
        <w:trPr>
          <w:trHeight w:val="2303"/>
        </w:trPr>
        <w:tc>
          <w:tcPr>
            <w:tcW w:w="15559" w:type="dxa"/>
          </w:tcPr>
          <w:p w:rsidR="00F21FC5" w:rsidRPr="00177BDF" w:rsidRDefault="004C53D8" w:rsidP="004C53D8">
            <w:pPr>
              <w:widowControl/>
              <w:autoSpaceDE/>
              <w:autoSpaceDN/>
              <w:ind w:left="-284" w:right="-672" w:firstLine="14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10134600" cy="7101053"/>
                  <wp:effectExtent l="19050" t="0" r="0" b="0"/>
                  <wp:docPr id="1" name="Рисунок 1" descr="C:\Users\user\Desktop\Дорож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орож к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0" cy="7101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FC5" w:rsidRPr="00177BDF" w:rsidRDefault="00F21FC5" w:rsidP="004C53D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2" w:type="dxa"/>
          </w:tcPr>
          <w:p w:rsidR="004C53D8" w:rsidRPr="00177BDF" w:rsidRDefault="004C53D8" w:rsidP="004C53D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  <w:p w:rsidR="00F21FC5" w:rsidRPr="00177BDF" w:rsidRDefault="00F21FC5" w:rsidP="004C53D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</w:tr>
    </w:tbl>
    <w:p w:rsidR="00485DF7" w:rsidRDefault="00485DF7" w:rsidP="00485DF7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51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3"/>
        <w:gridCol w:w="2995"/>
        <w:gridCol w:w="6944"/>
        <w:gridCol w:w="1848"/>
        <w:gridCol w:w="2271"/>
      </w:tblGrid>
      <w:tr w:rsidR="003B6314" w:rsidRPr="00666A53" w:rsidTr="00666A53">
        <w:trPr>
          <w:trHeight w:val="703"/>
        </w:trPr>
        <w:tc>
          <w:tcPr>
            <w:tcW w:w="283" w:type="pct"/>
          </w:tcPr>
          <w:p w:rsidR="00A46910" w:rsidRPr="00666A53" w:rsidRDefault="00A46910" w:rsidP="00666A5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5" w:type="pct"/>
          </w:tcPr>
          <w:p w:rsidR="00A46910" w:rsidRPr="00666A53" w:rsidRDefault="00A46910" w:rsidP="00666A53">
            <w:pPr>
              <w:pStyle w:val="TableParagraph"/>
              <w:ind w:left="57" w:right="57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30" w:type="pct"/>
          </w:tcPr>
          <w:p w:rsidR="00A46910" w:rsidRPr="00666A53" w:rsidRDefault="003B6314" w:rsidP="004A4D7C">
            <w:pPr>
              <w:pStyle w:val="TableParagraph"/>
              <w:tabs>
                <w:tab w:val="left" w:pos="302"/>
              </w:tabs>
              <w:ind w:right="57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 xml:space="preserve">организации работы управленческой команды для внедрения </w:t>
            </w:r>
            <w:r w:rsidR="00666A53" w:rsidRPr="00666A53">
              <w:rPr>
                <w:sz w:val="28"/>
                <w:szCs w:val="28"/>
                <w:lang w:val="ru-RU"/>
              </w:rPr>
              <w:t xml:space="preserve">РСЦМН педагогических работников в </w:t>
            </w:r>
            <w:r w:rsidR="00966B09">
              <w:rPr>
                <w:sz w:val="28"/>
                <w:szCs w:val="28"/>
                <w:lang w:val="ru-RU"/>
              </w:rPr>
              <w:t>МБДОУ «Полтавский детский сад «Родничок</w:t>
            </w:r>
            <w:r w:rsidR="00666A53" w:rsidRPr="00666A53">
              <w:rPr>
                <w:sz w:val="28"/>
                <w:szCs w:val="28"/>
                <w:lang w:val="ru-RU"/>
              </w:rPr>
              <w:t>»;</w:t>
            </w:r>
          </w:p>
          <w:p w:rsidR="00666A53" w:rsidRDefault="00666A53" w:rsidP="00F1768C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 xml:space="preserve">Приказ руководителя </w:t>
            </w:r>
            <w:proofErr w:type="gramStart"/>
            <w:r w:rsidRPr="00666A53">
              <w:rPr>
                <w:sz w:val="28"/>
                <w:szCs w:val="28"/>
                <w:lang w:val="ru-RU"/>
              </w:rPr>
              <w:t>ОО «О</w:t>
            </w:r>
            <w:proofErr w:type="gramEnd"/>
            <w:r w:rsidRPr="00666A53">
              <w:rPr>
                <w:sz w:val="28"/>
                <w:szCs w:val="28"/>
                <w:lang w:val="ru-RU"/>
              </w:rPr>
              <w:t xml:space="preserve"> внедрении региональной системы (целевой модели) наставничества педагогических работников в </w:t>
            </w:r>
            <w:r w:rsidR="00966B09">
              <w:rPr>
                <w:sz w:val="28"/>
                <w:szCs w:val="28"/>
                <w:lang w:val="ru-RU"/>
              </w:rPr>
              <w:t>МБДОУ «Полтавский детский сад «Родничок</w:t>
            </w:r>
            <w:r w:rsidRPr="00666A53">
              <w:rPr>
                <w:sz w:val="28"/>
                <w:szCs w:val="28"/>
                <w:lang w:val="ru-RU"/>
              </w:rPr>
              <w:t>»;</w:t>
            </w:r>
          </w:p>
          <w:p w:rsidR="00A46910" w:rsidRPr="00666A53" w:rsidRDefault="00A46910" w:rsidP="00F1768C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ind w:left="57" w:right="57" w:firstLine="709"/>
              <w:jc w:val="both"/>
              <w:rPr>
                <w:sz w:val="28"/>
                <w:szCs w:val="28"/>
              </w:rPr>
            </w:pPr>
            <w:proofErr w:type="spellStart"/>
            <w:r w:rsidRPr="00666A53">
              <w:rPr>
                <w:sz w:val="28"/>
                <w:szCs w:val="28"/>
              </w:rPr>
              <w:t>подготовка</w:t>
            </w:r>
            <w:proofErr w:type="spellEnd"/>
            <w:r w:rsidRPr="00666A53">
              <w:rPr>
                <w:sz w:val="28"/>
                <w:szCs w:val="28"/>
              </w:rPr>
              <w:t xml:space="preserve"> </w:t>
            </w:r>
            <w:proofErr w:type="spellStart"/>
            <w:r w:rsidRPr="00666A53">
              <w:rPr>
                <w:sz w:val="28"/>
                <w:szCs w:val="28"/>
              </w:rPr>
              <w:t>персонализированных</w:t>
            </w:r>
            <w:proofErr w:type="spellEnd"/>
            <w:r w:rsidRPr="00666A53">
              <w:rPr>
                <w:sz w:val="28"/>
                <w:szCs w:val="28"/>
              </w:rPr>
              <w:t xml:space="preserve"> </w:t>
            </w:r>
            <w:proofErr w:type="spellStart"/>
            <w:r w:rsidRPr="00666A53">
              <w:rPr>
                <w:sz w:val="28"/>
                <w:szCs w:val="28"/>
              </w:rPr>
              <w:t>программ</w:t>
            </w:r>
            <w:proofErr w:type="spellEnd"/>
          </w:p>
          <w:p w:rsidR="00A46910" w:rsidRPr="00666A53" w:rsidRDefault="00A46910" w:rsidP="00F1768C">
            <w:pPr>
              <w:pStyle w:val="TableParagraph"/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 xml:space="preserve">наставничества – при наличии в организации </w:t>
            </w:r>
            <w:proofErr w:type="gramStart"/>
            <w:r w:rsidRPr="00666A53"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  <w:r w:rsidRPr="00666A5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0" w:type="pct"/>
          </w:tcPr>
          <w:p w:rsidR="008F2641" w:rsidRPr="00666A53" w:rsidRDefault="008F2641" w:rsidP="008F264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2" w:type="pct"/>
          </w:tcPr>
          <w:p w:rsidR="00A46910" w:rsidRPr="008F2641" w:rsidRDefault="008F2641" w:rsidP="004A4D7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F2641">
              <w:rPr>
                <w:sz w:val="28"/>
                <w:szCs w:val="28"/>
                <w:lang w:val="ru-RU"/>
              </w:rPr>
              <w:t xml:space="preserve">     </w:t>
            </w:r>
          </w:p>
        </w:tc>
      </w:tr>
      <w:tr w:rsidR="003B6314" w:rsidRPr="00666A53" w:rsidTr="00666A53">
        <w:trPr>
          <w:trHeight w:val="1683"/>
        </w:trPr>
        <w:tc>
          <w:tcPr>
            <w:tcW w:w="283" w:type="pct"/>
          </w:tcPr>
          <w:p w:rsidR="00A46910" w:rsidRPr="00666A53" w:rsidRDefault="00A46910" w:rsidP="00666A5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66A5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05" w:type="pct"/>
          </w:tcPr>
          <w:p w:rsidR="00A46910" w:rsidRPr="00666A53" w:rsidRDefault="003B6314" w:rsidP="00666A53">
            <w:pPr>
              <w:pStyle w:val="TableParagraph"/>
              <w:ind w:left="57" w:right="57"/>
              <w:rPr>
                <w:b/>
                <w:sz w:val="28"/>
                <w:szCs w:val="28"/>
                <w:lang w:val="ru-RU"/>
              </w:rPr>
            </w:pPr>
            <w:r w:rsidRPr="00666A53">
              <w:rPr>
                <w:b/>
                <w:sz w:val="28"/>
                <w:szCs w:val="28"/>
                <w:lang w:val="ru-RU"/>
              </w:rPr>
              <w:t xml:space="preserve">Формирование банка </w:t>
            </w:r>
            <w:proofErr w:type="gramStart"/>
            <w:r w:rsidRPr="00666A53">
              <w:rPr>
                <w:b/>
                <w:sz w:val="28"/>
                <w:szCs w:val="28"/>
                <w:lang w:val="ru-RU"/>
              </w:rPr>
              <w:t>наставляемых</w:t>
            </w:r>
            <w:proofErr w:type="gramEnd"/>
          </w:p>
        </w:tc>
        <w:tc>
          <w:tcPr>
            <w:tcW w:w="2330" w:type="pct"/>
          </w:tcPr>
          <w:p w:rsidR="00A46910" w:rsidRPr="00666A53" w:rsidRDefault="00A46910" w:rsidP="00F1768C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Сбор информации о профессиональных запросах педагогов.</w:t>
            </w:r>
          </w:p>
          <w:p w:rsidR="00A46910" w:rsidRPr="00666A53" w:rsidRDefault="00A46910" w:rsidP="00F1768C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620" w:type="pct"/>
          </w:tcPr>
          <w:p w:rsidR="00A46910" w:rsidRPr="00F1768C" w:rsidRDefault="008F2641" w:rsidP="008F2641">
            <w:pPr>
              <w:pStyle w:val="TableParagraph"/>
              <w:tabs>
                <w:tab w:val="left" w:pos="38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 w:rsidR="00735552">
              <w:rPr>
                <w:sz w:val="28"/>
                <w:szCs w:val="28"/>
                <w:lang w:val="ru-RU"/>
              </w:rPr>
              <w:t>жегодно не позднее 20 сентября</w:t>
            </w:r>
          </w:p>
        </w:tc>
        <w:tc>
          <w:tcPr>
            <w:tcW w:w="762" w:type="pct"/>
          </w:tcPr>
          <w:p w:rsidR="00A46910" w:rsidRPr="00F1768C" w:rsidRDefault="008F2641" w:rsidP="008F2641">
            <w:pPr>
              <w:pStyle w:val="TableParagraph"/>
              <w:tabs>
                <w:tab w:val="left" w:pos="38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группы</w:t>
            </w:r>
          </w:p>
        </w:tc>
      </w:tr>
      <w:tr w:rsidR="003B6314" w:rsidRPr="00666A53" w:rsidTr="002668CC">
        <w:trPr>
          <w:trHeight w:val="2314"/>
        </w:trPr>
        <w:tc>
          <w:tcPr>
            <w:tcW w:w="283" w:type="pct"/>
          </w:tcPr>
          <w:p w:rsidR="00A46910" w:rsidRPr="00666A53" w:rsidRDefault="00A46910" w:rsidP="00666A5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66A5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05" w:type="pct"/>
          </w:tcPr>
          <w:p w:rsidR="00A46910" w:rsidRPr="00666A53" w:rsidRDefault="003B6314" w:rsidP="00666A53">
            <w:pPr>
              <w:pStyle w:val="TableParagraph"/>
              <w:ind w:left="57" w:right="57"/>
              <w:rPr>
                <w:b/>
                <w:sz w:val="28"/>
                <w:szCs w:val="28"/>
                <w:lang w:val="ru-RU"/>
              </w:rPr>
            </w:pPr>
            <w:r w:rsidRPr="00666A53">
              <w:rPr>
                <w:b/>
                <w:sz w:val="28"/>
                <w:szCs w:val="28"/>
                <w:lang w:val="ru-RU"/>
              </w:rPr>
              <w:t>Формирование банка наставников</w:t>
            </w:r>
          </w:p>
        </w:tc>
        <w:tc>
          <w:tcPr>
            <w:tcW w:w="2330" w:type="pct"/>
          </w:tcPr>
          <w:p w:rsidR="00A46910" w:rsidRPr="00666A53" w:rsidRDefault="00A46910" w:rsidP="00F1768C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</w:t>
            </w:r>
            <w:r w:rsidR="003B6314" w:rsidRPr="00666A53">
              <w:rPr>
                <w:sz w:val="28"/>
                <w:szCs w:val="28"/>
                <w:lang w:val="ru-RU"/>
              </w:rPr>
              <w:t xml:space="preserve">   программах наставничества </w:t>
            </w:r>
          </w:p>
          <w:p w:rsidR="00A46910" w:rsidRPr="00666A53" w:rsidRDefault="00A46910" w:rsidP="00F1768C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620" w:type="pct"/>
          </w:tcPr>
          <w:p w:rsidR="00A46910" w:rsidRPr="002668CC" w:rsidRDefault="008F2641" w:rsidP="008F2641">
            <w:pPr>
              <w:pStyle w:val="TableParagraph"/>
              <w:tabs>
                <w:tab w:val="left" w:pos="38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 w:rsidR="00735552">
              <w:rPr>
                <w:sz w:val="28"/>
                <w:szCs w:val="28"/>
                <w:lang w:val="ru-RU"/>
              </w:rPr>
              <w:t>жегодно не позднее 20 сентября</w:t>
            </w:r>
          </w:p>
        </w:tc>
        <w:tc>
          <w:tcPr>
            <w:tcW w:w="762" w:type="pct"/>
          </w:tcPr>
          <w:p w:rsidR="00A46910" w:rsidRPr="002668CC" w:rsidRDefault="008F2641" w:rsidP="008F2641">
            <w:pPr>
              <w:pStyle w:val="TableParagraph"/>
              <w:tabs>
                <w:tab w:val="left" w:pos="38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3B6314" w:rsidRPr="00666A53" w:rsidTr="00666A53">
        <w:trPr>
          <w:trHeight w:val="600"/>
        </w:trPr>
        <w:tc>
          <w:tcPr>
            <w:tcW w:w="283" w:type="pct"/>
          </w:tcPr>
          <w:p w:rsidR="00A46910" w:rsidRPr="00666A53" w:rsidRDefault="00A46910" w:rsidP="00666A5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66A5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05" w:type="pct"/>
          </w:tcPr>
          <w:p w:rsidR="00A46910" w:rsidRPr="00666A53" w:rsidRDefault="00A46910" w:rsidP="00666A53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proofErr w:type="spellStart"/>
            <w:r w:rsidRPr="00666A53">
              <w:rPr>
                <w:b/>
                <w:sz w:val="28"/>
                <w:szCs w:val="28"/>
              </w:rPr>
              <w:t>Отбор</w:t>
            </w:r>
            <w:proofErr w:type="spellEnd"/>
            <w:r w:rsidRPr="00666A53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666A53">
              <w:rPr>
                <w:b/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2330" w:type="pct"/>
          </w:tcPr>
          <w:p w:rsidR="00A46910" w:rsidRPr="00666A53" w:rsidRDefault="00A46910" w:rsidP="00F1768C">
            <w:pPr>
              <w:pStyle w:val="TableParagraph"/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1) Анализ банка наставников и выбор подходящих</w:t>
            </w:r>
          </w:p>
          <w:p w:rsidR="00A46910" w:rsidRPr="00666A53" w:rsidRDefault="00A46910" w:rsidP="00F1768C">
            <w:pPr>
              <w:pStyle w:val="TableParagraph"/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для конкретной персонализированной программы наставничества педагога/группы педагогов.</w:t>
            </w:r>
          </w:p>
          <w:p w:rsidR="00A46910" w:rsidRPr="00666A53" w:rsidRDefault="00A46910" w:rsidP="00F1768C">
            <w:pPr>
              <w:pStyle w:val="TableParagraph"/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 xml:space="preserve">2) Обучение наставников для работы с </w:t>
            </w:r>
            <w:proofErr w:type="gramStart"/>
            <w:r w:rsidRPr="00666A53">
              <w:rPr>
                <w:sz w:val="28"/>
                <w:szCs w:val="28"/>
                <w:lang w:val="ru-RU"/>
              </w:rPr>
              <w:t>наставляемыми</w:t>
            </w:r>
            <w:proofErr w:type="gramEnd"/>
            <w:r w:rsidRPr="00666A53">
              <w:rPr>
                <w:sz w:val="28"/>
                <w:szCs w:val="28"/>
                <w:lang w:val="ru-RU"/>
              </w:rPr>
              <w:t>:</w:t>
            </w:r>
          </w:p>
          <w:p w:rsidR="00A46910" w:rsidRPr="00666A53" w:rsidRDefault="00A46910" w:rsidP="00F1768C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подготовка методических материалов для сопровождения наставнической деятельности;</w:t>
            </w:r>
          </w:p>
          <w:p w:rsidR="00A46910" w:rsidRPr="00666A53" w:rsidRDefault="002668CC" w:rsidP="00F1768C">
            <w:pPr>
              <w:pStyle w:val="TableParagraph"/>
              <w:tabs>
                <w:tab w:val="left" w:pos="25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3) </w:t>
            </w:r>
            <w:r w:rsidR="00A46910" w:rsidRPr="00666A53">
              <w:rPr>
                <w:sz w:val="28"/>
                <w:szCs w:val="28"/>
                <w:lang w:val="ru-RU"/>
              </w:rPr>
              <w:t>проведение консультаций, организация обмена опытом среди наставников – «установочные сессии»</w:t>
            </w:r>
          </w:p>
          <w:p w:rsidR="00A46910" w:rsidRPr="00666A53" w:rsidRDefault="00A46910" w:rsidP="00F1768C">
            <w:pPr>
              <w:pStyle w:val="TableParagraph"/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666A53">
              <w:rPr>
                <w:sz w:val="28"/>
                <w:szCs w:val="28"/>
              </w:rPr>
              <w:lastRenderedPageBreak/>
              <w:t>наставников</w:t>
            </w:r>
            <w:proofErr w:type="spellEnd"/>
            <w:proofErr w:type="gramEnd"/>
            <w:r w:rsidRPr="00666A53">
              <w:rPr>
                <w:sz w:val="28"/>
                <w:szCs w:val="28"/>
              </w:rPr>
              <w:t>.</w:t>
            </w:r>
          </w:p>
        </w:tc>
        <w:tc>
          <w:tcPr>
            <w:tcW w:w="620" w:type="pct"/>
          </w:tcPr>
          <w:p w:rsidR="00A46910" w:rsidRPr="00F21FC5" w:rsidRDefault="00F21FC5" w:rsidP="00F21F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е</w:t>
            </w:r>
            <w:r w:rsidR="00735552" w:rsidRPr="00F21FC5">
              <w:rPr>
                <w:sz w:val="28"/>
                <w:szCs w:val="28"/>
                <w:lang w:val="ru-RU"/>
              </w:rPr>
              <w:t>жегодно</w:t>
            </w:r>
          </w:p>
          <w:p w:rsidR="00F21FC5" w:rsidRDefault="00F21FC5" w:rsidP="00F21FC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735552" w:rsidRPr="00F21FC5">
              <w:rPr>
                <w:sz w:val="28"/>
                <w:szCs w:val="28"/>
                <w:lang w:val="ru-RU"/>
              </w:rPr>
              <w:t xml:space="preserve">в период </w:t>
            </w:r>
          </w:p>
          <w:p w:rsidR="00F21FC5" w:rsidRDefault="00F21FC5" w:rsidP="00F21FC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35552" w:rsidRPr="00F21FC5">
              <w:rPr>
                <w:sz w:val="28"/>
                <w:szCs w:val="28"/>
                <w:lang w:val="ru-RU"/>
              </w:rPr>
              <w:t>с 2022</w:t>
            </w:r>
            <w:r>
              <w:rPr>
                <w:sz w:val="28"/>
                <w:szCs w:val="28"/>
                <w:lang w:val="ru-RU"/>
              </w:rPr>
              <w:t xml:space="preserve"> по 2024</w:t>
            </w:r>
          </w:p>
          <w:p w:rsidR="00735552" w:rsidRPr="00F21FC5" w:rsidRDefault="00F21FC5" w:rsidP="00F21FC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год                                   </w:t>
            </w:r>
          </w:p>
          <w:p w:rsidR="00735552" w:rsidRPr="00735552" w:rsidRDefault="00735552" w:rsidP="00A4691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62" w:type="pct"/>
          </w:tcPr>
          <w:p w:rsidR="00A46910" w:rsidRPr="00735552" w:rsidRDefault="008F2641" w:rsidP="008F264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группы</w:t>
            </w:r>
          </w:p>
        </w:tc>
      </w:tr>
      <w:tr w:rsidR="00666A53" w:rsidRPr="00666A53" w:rsidTr="00666A53">
        <w:trPr>
          <w:trHeight w:val="600"/>
        </w:trPr>
        <w:tc>
          <w:tcPr>
            <w:tcW w:w="283" w:type="pct"/>
          </w:tcPr>
          <w:p w:rsidR="00A46910" w:rsidRPr="00666A53" w:rsidRDefault="00A46910" w:rsidP="00666A5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66A53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005" w:type="pct"/>
          </w:tcPr>
          <w:p w:rsidR="00A46910" w:rsidRPr="00666A53" w:rsidRDefault="00A46910" w:rsidP="00666A53">
            <w:pPr>
              <w:pStyle w:val="TableParagraph"/>
              <w:ind w:left="57" w:right="57"/>
              <w:rPr>
                <w:b/>
                <w:sz w:val="28"/>
                <w:szCs w:val="28"/>
                <w:lang w:val="ru-RU"/>
              </w:rPr>
            </w:pPr>
            <w:r w:rsidRPr="00666A53">
              <w:rPr>
                <w:b/>
                <w:sz w:val="28"/>
                <w:szCs w:val="28"/>
                <w:lang w:val="ru-RU"/>
              </w:rPr>
              <w:t>Организация и осуществление работы наставнических пар/групп</w:t>
            </w:r>
          </w:p>
        </w:tc>
        <w:tc>
          <w:tcPr>
            <w:tcW w:w="2330" w:type="pct"/>
          </w:tcPr>
          <w:p w:rsidR="00A46910" w:rsidRPr="002668CC" w:rsidRDefault="00A46910" w:rsidP="00F1768C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</w:rPr>
            </w:pPr>
            <w:proofErr w:type="spellStart"/>
            <w:r w:rsidRPr="00666A53">
              <w:rPr>
                <w:sz w:val="28"/>
                <w:szCs w:val="28"/>
              </w:rPr>
              <w:t>Форми</w:t>
            </w:r>
            <w:r w:rsidR="00024F85">
              <w:rPr>
                <w:sz w:val="28"/>
                <w:szCs w:val="28"/>
              </w:rPr>
              <w:t>рование</w:t>
            </w:r>
            <w:proofErr w:type="spellEnd"/>
            <w:r w:rsidR="00024F85">
              <w:rPr>
                <w:sz w:val="28"/>
                <w:szCs w:val="28"/>
              </w:rPr>
              <w:t xml:space="preserve"> </w:t>
            </w:r>
            <w:proofErr w:type="spellStart"/>
            <w:r w:rsidR="00024F85">
              <w:rPr>
                <w:sz w:val="28"/>
                <w:szCs w:val="28"/>
              </w:rPr>
              <w:t>наставнических</w:t>
            </w:r>
            <w:proofErr w:type="spellEnd"/>
            <w:r w:rsidR="00024F85">
              <w:rPr>
                <w:sz w:val="28"/>
                <w:szCs w:val="28"/>
              </w:rPr>
              <w:t xml:space="preserve"> </w:t>
            </w:r>
            <w:proofErr w:type="spellStart"/>
            <w:r w:rsidR="00024F85">
              <w:rPr>
                <w:sz w:val="28"/>
                <w:szCs w:val="28"/>
              </w:rPr>
              <w:t>пар</w:t>
            </w:r>
            <w:proofErr w:type="spellEnd"/>
            <w:r w:rsidRPr="00666A53">
              <w:rPr>
                <w:sz w:val="28"/>
                <w:szCs w:val="28"/>
              </w:rPr>
              <w:t>.</w:t>
            </w:r>
          </w:p>
          <w:p w:rsidR="00A46910" w:rsidRPr="002668CC" w:rsidRDefault="00A46910" w:rsidP="00F1768C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Разработка персонализированных программ наставничества для каждой пары/группы.</w:t>
            </w:r>
          </w:p>
          <w:p w:rsidR="00A46910" w:rsidRPr="00666A53" w:rsidRDefault="002668CC" w:rsidP="00F1768C">
            <w:pPr>
              <w:pStyle w:val="TableParagraph"/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3) </w:t>
            </w:r>
            <w:r w:rsidR="00A46910" w:rsidRPr="00666A53">
              <w:rPr>
                <w:sz w:val="28"/>
                <w:szCs w:val="28"/>
                <w:lang w:val="ru-RU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620" w:type="pct"/>
          </w:tcPr>
          <w:p w:rsidR="00A46910" w:rsidRPr="00666A53" w:rsidRDefault="00735552" w:rsidP="00F21F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762" w:type="pct"/>
          </w:tcPr>
          <w:p w:rsidR="00A46910" w:rsidRPr="00666A53" w:rsidRDefault="008F2641" w:rsidP="008F264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группы, воспитатели</w:t>
            </w:r>
          </w:p>
        </w:tc>
      </w:tr>
      <w:tr w:rsidR="00666A53" w:rsidRPr="00666A53" w:rsidTr="00666A53">
        <w:trPr>
          <w:trHeight w:val="600"/>
        </w:trPr>
        <w:tc>
          <w:tcPr>
            <w:tcW w:w="283" w:type="pct"/>
          </w:tcPr>
          <w:p w:rsidR="00A46910" w:rsidRPr="00666A53" w:rsidRDefault="00A46910" w:rsidP="00666A53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66A53">
              <w:rPr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1005" w:type="pct"/>
          </w:tcPr>
          <w:p w:rsidR="00A46910" w:rsidRPr="00666A53" w:rsidRDefault="00A46910" w:rsidP="00666A53">
            <w:pPr>
              <w:pStyle w:val="TableParagraph"/>
              <w:ind w:left="57" w:right="57"/>
              <w:rPr>
                <w:b/>
                <w:sz w:val="28"/>
                <w:szCs w:val="28"/>
                <w:lang w:val="ru-RU"/>
              </w:rPr>
            </w:pPr>
            <w:r w:rsidRPr="00666A53">
              <w:rPr>
                <w:b/>
                <w:sz w:val="28"/>
                <w:szCs w:val="28"/>
                <w:lang w:val="ru-RU"/>
              </w:rPr>
              <w:t>Завершение персонализированных программ наставничества</w:t>
            </w:r>
          </w:p>
        </w:tc>
        <w:tc>
          <w:tcPr>
            <w:tcW w:w="2330" w:type="pct"/>
          </w:tcPr>
          <w:p w:rsidR="00A46910" w:rsidRPr="00666A53" w:rsidRDefault="00A46910" w:rsidP="00F1768C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 w:rsidRPr="00666A53">
              <w:rPr>
                <w:sz w:val="28"/>
                <w:szCs w:val="28"/>
                <w:lang w:val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A46910" w:rsidRPr="00666A53" w:rsidRDefault="00024F85" w:rsidP="00F1768C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</w:t>
            </w:r>
            <w:r w:rsidR="00A46910" w:rsidRPr="00666A53">
              <w:rPr>
                <w:sz w:val="28"/>
                <w:szCs w:val="28"/>
                <w:lang w:val="ru-RU"/>
              </w:rPr>
              <w:t xml:space="preserve"> семинара</w:t>
            </w:r>
            <w:r>
              <w:rPr>
                <w:sz w:val="28"/>
                <w:szCs w:val="28"/>
                <w:lang w:val="ru-RU"/>
              </w:rPr>
              <w:t xml:space="preserve"> в ОО</w:t>
            </w:r>
            <w:r w:rsidR="00A46910" w:rsidRPr="00666A53">
              <w:rPr>
                <w:sz w:val="28"/>
                <w:szCs w:val="28"/>
                <w:lang w:val="ru-RU"/>
              </w:rPr>
              <w:t>.</w:t>
            </w:r>
          </w:p>
          <w:p w:rsidR="00A46910" w:rsidRPr="00666A53" w:rsidRDefault="008C5E93" w:rsidP="00F1768C">
            <w:pPr>
              <w:pStyle w:val="TableParagraph"/>
              <w:tabs>
                <w:tab w:val="left" w:pos="389"/>
              </w:tabs>
              <w:ind w:left="57" w:right="57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3) </w:t>
            </w:r>
            <w:r w:rsidR="00A46910" w:rsidRPr="00666A53">
              <w:rPr>
                <w:sz w:val="28"/>
                <w:szCs w:val="28"/>
                <w:lang w:val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620" w:type="pct"/>
          </w:tcPr>
          <w:p w:rsidR="00A46910" w:rsidRPr="00666A53" w:rsidRDefault="00735552" w:rsidP="00A4691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8F264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ай 2024</w:t>
            </w:r>
          </w:p>
        </w:tc>
        <w:tc>
          <w:tcPr>
            <w:tcW w:w="762" w:type="pct"/>
          </w:tcPr>
          <w:p w:rsidR="00A46910" w:rsidRPr="00666A53" w:rsidRDefault="008F2641" w:rsidP="008F264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Старший воспитатель, воспитатели</w:t>
            </w:r>
          </w:p>
        </w:tc>
      </w:tr>
      <w:tr w:rsidR="00666A53" w:rsidRPr="00666A53" w:rsidTr="00666A53">
        <w:trPr>
          <w:trHeight w:val="600"/>
        </w:trPr>
        <w:tc>
          <w:tcPr>
            <w:tcW w:w="283" w:type="pct"/>
          </w:tcPr>
          <w:p w:rsidR="00A46910" w:rsidRPr="00666A53" w:rsidRDefault="00A46910" w:rsidP="00666A53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66A53">
              <w:rPr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1005" w:type="pct"/>
          </w:tcPr>
          <w:p w:rsidR="00A46910" w:rsidRPr="00666A53" w:rsidRDefault="00A46910" w:rsidP="00666A53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proofErr w:type="spellStart"/>
            <w:r w:rsidRPr="00666A53">
              <w:rPr>
                <w:b/>
                <w:sz w:val="28"/>
                <w:szCs w:val="28"/>
              </w:rPr>
              <w:t>Информационная</w:t>
            </w:r>
            <w:proofErr w:type="spellEnd"/>
            <w:r w:rsidRPr="00666A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6A53">
              <w:rPr>
                <w:b/>
                <w:sz w:val="28"/>
                <w:szCs w:val="28"/>
              </w:rPr>
              <w:t>поддержка</w:t>
            </w:r>
            <w:proofErr w:type="spellEnd"/>
            <w:r w:rsidRPr="00666A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6A53">
              <w:rPr>
                <w:b/>
                <w:sz w:val="28"/>
                <w:szCs w:val="28"/>
              </w:rPr>
              <w:t>системы</w:t>
            </w:r>
            <w:proofErr w:type="spellEnd"/>
            <w:r w:rsidRPr="00666A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6A53">
              <w:rPr>
                <w:b/>
                <w:sz w:val="28"/>
                <w:szCs w:val="28"/>
              </w:rPr>
              <w:t>наставничества</w:t>
            </w:r>
            <w:proofErr w:type="spellEnd"/>
          </w:p>
        </w:tc>
        <w:tc>
          <w:tcPr>
            <w:tcW w:w="2330" w:type="pct"/>
          </w:tcPr>
          <w:p w:rsidR="00A46910" w:rsidRPr="002668CC" w:rsidRDefault="00A46910" w:rsidP="00F21FC5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C5E93">
              <w:rPr>
                <w:b/>
                <w:sz w:val="28"/>
                <w:szCs w:val="28"/>
                <w:lang w:val="ru-RU"/>
              </w:rPr>
              <w:t>Освещение</w:t>
            </w:r>
            <w:r w:rsidR="008C5E93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668CC">
              <w:rPr>
                <w:b/>
                <w:sz w:val="28"/>
                <w:szCs w:val="28"/>
                <w:lang w:val="ru-RU"/>
              </w:rPr>
              <w:t xml:space="preserve">мероприятий Дорожной карты </w:t>
            </w:r>
            <w:r w:rsidRPr="002668CC">
              <w:rPr>
                <w:sz w:val="28"/>
                <w:szCs w:val="28"/>
                <w:lang w:val="ru-RU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</w:t>
            </w:r>
            <w:r w:rsidR="002668CC" w:rsidRPr="002668CC">
              <w:rPr>
                <w:sz w:val="28"/>
                <w:szCs w:val="28"/>
                <w:lang w:val="ru-RU"/>
              </w:rPr>
              <w:t xml:space="preserve"> </w:t>
            </w:r>
            <w:r w:rsidRPr="002668CC">
              <w:rPr>
                <w:sz w:val="28"/>
                <w:szCs w:val="28"/>
                <w:lang w:val="ru-RU"/>
              </w:rPr>
              <w:t>уровнях.</w:t>
            </w:r>
            <w:proofErr w:type="gramEnd"/>
          </w:p>
        </w:tc>
        <w:tc>
          <w:tcPr>
            <w:tcW w:w="620" w:type="pct"/>
          </w:tcPr>
          <w:p w:rsidR="00A46910" w:rsidRPr="002668CC" w:rsidRDefault="00F21FC5" w:rsidP="00F21F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735552">
              <w:rPr>
                <w:sz w:val="28"/>
                <w:szCs w:val="28"/>
                <w:lang w:val="ru-RU"/>
              </w:rPr>
              <w:t xml:space="preserve"> течение всего периода</w:t>
            </w:r>
          </w:p>
        </w:tc>
        <w:tc>
          <w:tcPr>
            <w:tcW w:w="762" w:type="pct"/>
          </w:tcPr>
          <w:p w:rsidR="00A46910" w:rsidRPr="002668CC" w:rsidRDefault="008F2641" w:rsidP="008F264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Ответственный за сайт ОО и социальных сетях</w:t>
            </w:r>
          </w:p>
        </w:tc>
      </w:tr>
    </w:tbl>
    <w:p w:rsidR="00485DF7" w:rsidRDefault="009A5A38" w:rsidP="005D7B45">
      <w:pPr>
        <w:pStyle w:val="a3"/>
        <w:ind w:left="0" w:firstLine="0"/>
        <w:jc w:val="left"/>
      </w:pPr>
      <w:r>
        <w:rPr>
          <w:noProof/>
          <w:lang w:eastAsia="ru-RU"/>
        </w:rPr>
        <w:pict>
          <v:rect id="Прямоугольник 1" o:spid="_x0000_s1026" style="position:absolute;margin-left:56.65pt;margin-top:12.25pt;width:144.05pt;height:.7pt;z-index:-2516587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" fillcolor="black" stroked="f">
            <w10:wrap type="topAndBottom" anchorx="page"/>
          </v:rect>
        </w:pict>
      </w:r>
    </w:p>
    <w:sectPr w:rsidR="00485DF7" w:rsidSect="002C48D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5E7F"/>
    <w:multiLevelType w:val="hybridMultilevel"/>
    <w:tmpl w:val="F31C1E18"/>
    <w:lvl w:ilvl="0" w:tplc="08E46404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1EC684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3F6C96AA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8E1E8408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8A648A3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C3CE6642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5F96734E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D27A34CE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1DD4CB12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">
    <w:nsid w:val="2C9C10F7"/>
    <w:multiLevelType w:val="hybridMultilevel"/>
    <w:tmpl w:val="17E87F16"/>
    <w:lvl w:ilvl="0" w:tplc="DA2687B4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8E256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D3946CCA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F8C0A52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0282B6B8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5FF22FBA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7954F0A0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C07A9566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EE5C0346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">
    <w:nsid w:val="57424D97"/>
    <w:multiLevelType w:val="hybridMultilevel"/>
    <w:tmpl w:val="A8E49D24"/>
    <w:lvl w:ilvl="0" w:tplc="176A9F4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10DFCE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9B56B068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2D2C7288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6B921F94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C8DE7C6A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597A1A68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6A6E6B16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A432A1E4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3">
    <w:nsid w:val="6D5774E4"/>
    <w:multiLevelType w:val="hybridMultilevel"/>
    <w:tmpl w:val="2EFE1820"/>
    <w:lvl w:ilvl="0" w:tplc="D1EE33D2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10D00E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54388422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9244E4D2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D786E5AE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D59ECDCE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CC9E65F2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5CB63FEE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DD2463C0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4">
    <w:nsid w:val="72267CD5"/>
    <w:multiLevelType w:val="hybridMultilevel"/>
    <w:tmpl w:val="B53A0C4C"/>
    <w:lvl w:ilvl="0" w:tplc="3E14D8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7C4A34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9BC9B52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3F122784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443C2500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D7162530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F4642E82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B0D4483C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7712491C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5">
    <w:nsid w:val="75115845"/>
    <w:multiLevelType w:val="hybridMultilevel"/>
    <w:tmpl w:val="34866C90"/>
    <w:lvl w:ilvl="0" w:tplc="4624601E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E69C8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4CC800CA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A61859DC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C8ECC3A2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A6A46E26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02FAA730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51640220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BFF464BA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DF7"/>
    <w:rsid w:val="00024F85"/>
    <w:rsid w:val="000A6173"/>
    <w:rsid w:val="001A36FE"/>
    <w:rsid w:val="001C6030"/>
    <w:rsid w:val="002668CC"/>
    <w:rsid w:val="002A5B80"/>
    <w:rsid w:val="002C48DC"/>
    <w:rsid w:val="003B0BE5"/>
    <w:rsid w:val="003B6314"/>
    <w:rsid w:val="00485DF7"/>
    <w:rsid w:val="004A4D7C"/>
    <w:rsid w:val="004C53D8"/>
    <w:rsid w:val="005150F0"/>
    <w:rsid w:val="005829FE"/>
    <w:rsid w:val="005D7B45"/>
    <w:rsid w:val="00666A53"/>
    <w:rsid w:val="006D44D4"/>
    <w:rsid w:val="00735552"/>
    <w:rsid w:val="008754B7"/>
    <w:rsid w:val="008C5E93"/>
    <w:rsid w:val="008F2641"/>
    <w:rsid w:val="00966B09"/>
    <w:rsid w:val="009A5A38"/>
    <w:rsid w:val="00A46910"/>
    <w:rsid w:val="00B6322E"/>
    <w:rsid w:val="00C86DA5"/>
    <w:rsid w:val="00D15BA3"/>
    <w:rsid w:val="00D525D7"/>
    <w:rsid w:val="00E61CD9"/>
    <w:rsid w:val="00F1768C"/>
    <w:rsid w:val="00F21FC5"/>
    <w:rsid w:val="00F56534"/>
    <w:rsid w:val="00F6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5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85DF7"/>
    <w:pPr>
      <w:ind w:left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5DF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85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5DF7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5DF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85DF7"/>
  </w:style>
  <w:style w:type="table" w:styleId="a5">
    <w:name w:val="Table Grid"/>
    <w:basedOn w:val="a1"/>
    <w:uiPriority w:val="59"/>
    <w:rsid w:val="00F21F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5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3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19</cp:revision>
  <cp:lastPrinted>2024-05-07T09:36:00Z</cp:lastPrinted>
  <dcterms:created xsi:type="dcterms:W3CDTF">2022-05-27T03:34:00Z</dcterms:created>
  <dcterms:modified xsi:type="dcterms:W3CDTF">2024-05-20T09:15:00Z</dcterms:modified>
</cp:coreProperties>
</file>